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720D9F" w14:textId="77777777" w:rsidR="00397F97" w:rsidRDefault="00397F97" w:rsidP="00397F97">
      <w:pPr>
        <w:tabs>
          <w:tab w:val="left" w:pos="3585"/>
        </w:tabs>
        <w:spacing w:after="120" w:line="288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687949D" wp14:editId="0A5D1DC2">
            <wp:simplePos x="0" y="0"/>
            <wp:positionH relativeFrom="column">
              <wp:posOffset>-161925</wp:posOffset>
            </wp:positionH>
            <wp:positionV relativeFrom="paragraph">
              <wp:posOffset>51435</wp:posOffset>
            </wp:positionV>
            <wp:extent cx="1304925" cy="609600"/>
            <wp:effectExtent l="0" t="0" r="9525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81488D" w14:textId="77777777" w:rsidR="00397F97" w:rsidRDefault="00397F97" w:rsidP="00397F97">
      <w:pPr>
        <w:tabs>
          <w:tab w:val="left" w:pos="3585"/>
        </w:tabs>
        <w:spacing w:after="120" w:line="288" w:lineRule="auto"/>
        <w:rPr>
          <w:rFonts w:asciiTheme="minorHAnsi" w:hAnsiTheme="minorHAnsi" w:cstheme="minorHAnsi"/>
          <w:sz w:val="24"/>
          <w:szCs w:val="24"/>
        </w:rPr>
      </w:pPr>
      <w:bookmarkStart w:id="0" w:name="_Hlk136507894"/>
      <w:bookmarkEnd w:id="0"/>
    </w:p>
    <w:p w14:paraId="1C40EB4D" w14:textId="77777777" w:rsidR="00397F97" w:rsidRDefault="00397F97" w:rsidP="00397F97">
      <w:pPr>
        <w:tabs>
          <w:tab w:val="left" w:pos="3585"/>
        </w:tabs>
        <w:spacing w:after="120" w:line="288" w:lineRule="auto"/>
        <w:rPr>
          <w:rFonts w:asciiTheme="minorHAnsi" w:hAnsiTheme="minorHAnsi" w:cstheme="minorHAnsi"/>
          <w:sz w:val="24"/>
          <w:szCs w:val="24"/>
        </w:rPr>
      </w:pPr>
    </w:p>
    <w:p w14:paraId="018FAD76" w14:textId="77777777" w:rsidR="00397F97" w:rsidRDefault="00397F97" w:rsidP="00397F97">
      <w:pPr>
        <w:tabs>
          <w:tab w:val="left" w:pos="3585"/>
        </w:tabs>
        <w:spacing w:after="120" w:line="288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314B6356" wp14:editId="342E9523">
            <wp:simplePos x="0" y="0"/>
            <wp:positionH relativeFrom="column">
              <wp:posOffset>3453130</wp:posOffset>
            </wp:positionH>
            <wp:positionV relativeFrom="paragraph">
              <wp:posOffset>1536700</wp:posOffset>
            </wp:positionV>
            <wp:extent cx="2523490" cy="1896745"/>
            <wp:effectExtent l="0" t="0" r="0" b="8255"/>
            <wp:wrapNone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89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A1C30B6" wp14:editId="26859D85">
            <wp:simplePos x="0" y="0"/>
            <wp:positionH relativeFrom="column">
              <wp:posOffset>1443355</wp:posOffset>
            </wp:positionH>
            <wp:positionV relativeFrom="paragraph">
              <wp:posOffset>698500</wp:posOffset>
            </wp:positionV>
            <wp:extent cx="2515870" cy="1885950"/>
            <wp:effectExtent l="0" t="0" r="0" b="0"/>
            <wp:wrapNone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6EF8C444" wp14:editId="588E5372">
            <wp:extent cx="2517775" cy="1877695"/>
            <wp:effectExtent l="0" t="0" r="0" b="825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FE3C17" w14:textId="77777777" w:rsidR="00397F97" w:rsidRDefault="00397F97" w:rsidP="00397F97">
      <w:pPr>
        <w:tabs>
          <w:tab w:val="left" w:pos="3585"/>
        </w:tabs>
        <w:spacing w:after="120" w:line="288" w:lineRule="auto"/>
        <w:rPr>
          <w:rFonts w:asciiTheme="minorHAnsi" w:hAnsiTheme="minorHAnsi" w:cstheme="minorHAnsi"/>
          <w:sz w:val="24"/>
          <w:szCs w:val="24"/>
        </w:rPr>
      </w:pPr>
    </w:p>
    <w:p w14:paraId="57542F59" w14:textId="77777777" w:rsidR="00397F97" w:rsidRDefault="00397F97" w:rsidP="00397F97">
      <w:pPr>
        <w:tabs>
          <w:tab w:val="left" w:pos="3585"/>
        </w:tabs>
        <w:spacing w:after="120" w:line="288" w:lineRule="auto"/>
        <w:rPr>
          <w:rFonts w:asciiTheme="minorHAnsi" w:hAnsiTheme="minorHAnsi" w:cstheme="minorHAnsi"/>
          <w:sz w:val="24"/>
          <w:szCs w:val="24"/>
        </w:rPr>
      </w:pPr>
    </w:p>
    <w:p w14:paraId="53A94B6A" w14:textId="77777777" w:rsidR="00397F97" w:rsidRDefault="00397F97" w:rsidP="00397F97">
      <w:pPr>
        <w:tabs>
          <w:tab w:val="left" w:pos="3585"/>
        </w:tabs>
        <w:spacing w:after="120" w:line="288" w:lineRule="auto"/>
        <w:rPr>
          <w:rFonts w:asciiTheme="minorHAnsi" w:hAnsiTheme="minorHAnsi" w:cstheme="minorHAnsi"/>
          <w:sz w:val="24"/>
          <w:szCs w:val="24"/>
        </w:rPr>
      </w:pPr>
    </w:p>
    <w:p w14:paraId="20BEF26F" w14:textId="77777777" w:rsidR="00397F97" w:rsidRDefault="00397F97" w:rsidP="00397F97">
      <w:pPr>
        <w:tabs>
          <w:tab w:val="left" w:pos="3585"/>
        </w:tabs>
        <w:spacing w:after="120" w:line="288" w:lineRule="auto"/>
        <w:rPr>
          <w:rFonts w:asciiTheme="minorHAnsi" w:hAnsiTheme="minorHAnsi" w:cstheme="minorHAnsi"/>
          <w:sz w:val="24"/>
          <w:szCs w:val="24"/>
        </w:rPr>
      </w:pPr>
    </w:p>
    <w:p w14:paraId="58674664" w14:textId="77777777" w:rsidR="00397F97" w:rsidRDefault="00397F97" w:rsidP="00397F97">
      <w:pPr>
        <w:tabs>
          <w:tab w:val="left" w:pos="3585"/>
        </w:tabs>
        <w:spacing w:after="120" w:line="288" w:lineRule="auto"/>
        <w:rPr>
          <w:rFonts w:asciiTheme="minorHAnsi" w:hAnsiTheme="minorHAnsi" w:cstheme="minorHAnsi"/>
          <w:sz w:val="24"/>
          <w:szCs w:val="24"/>
        </w:rPr>
      </w:pPr>
    </w:p>
    <w:p w14:paraId="0D0461C4" w14:textId="77777777" w:rsidR="00397F97" w:rsidRDefault="00397F97" w:rsidP="00397F97">
      <w:pPr>
        <w:tabs>
          <w:tab w:val="left" w:pos="3585"/>
        </w:tabs>
        <w:spacing w:after="120" w:line="288" w:lineRule="auto"/>
        <w:rPr>
          <w:rFonts w:asciiTheme="minorHAnsi" w:hAnsiTheme="minorHAnsi" w:cstheme="minorHAnsi"/>
          <w:sz w:val="24"/>
          <w:szCs w:val="24"/>
        </w:rPr>
      </w:pPr>
    </w:p>
    <w:p w14:paraId="7C276435" w14:textId="77777777" w:rsidR="00397F97" w:rsidRDefault="00397F97" w:rsidP="00397F97">
      <w:pPr>
        <w:tabs>
          <w:tab w:val="left" w:pos="3585"/>
        </w:tabs>
        <w:spacing w:after="120" w:line="288" w:lineRule="auto"/>
        <w:rPr>
          <w:rFonts w:asciiTheme="minorHAnsi" w:hAnsiTheme="minorHAnsi" w:cstheme="minorHAnsi"/>
          <w:sz w:val="24"/>
          <w:szCs w:val="24"/>
        </w:rPr>
      </w:pPr>
    </w:p>
    <w:p w14:paraId="0E3C3473" w14:textId="412BE45A" w:rsidR="00397F97" w:rsidRPr="002F58BA" w:rsidRDefault="00397F97" w:rsidP="00397F97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AA5A1B">
        <w:rPr>
          <w:rFonts w:ascii="Calibri" w:hAnsi="Calibri" w:cs="Calibri"/>
          <w:sz w:val="24"/>
          <w:szCs w:val="24"/>
        </w:rPr>
        <w:t xml:space="preserve">Temeljem Odluke Nadzornog odbora Plovputa d.o.o. Split donijete na </w:t>
      </w:r>
      <w:r w:rsidR="00AA5A1B" w:rsidRPr="00AA5A1B">
        <w:rPr>
          <w:rFonts w:ascii="Calibri" w:hAnsi="Calibri" w:cs="Calibri"/>
          <w:sz w:val="24"/>
          <w:szCs w:val="24"/>
        </w:rPr>
        <w:t>12</w:t>
      </w:r>
      <w:r w:rsidRPr="00AA5A1B">
        <w:rPr>
          <w:rFonts w:ascii="Calibri" w:hAnsi="Calibri" w:cs="Calibri"/>
          <w:sz w:val="24"/>
          <w:szCs w:val="24"/>
        </w:rPr>
        <w:t xml:space="preserve">. sjednici X. saziva Nadzornog odbora održanoj dana </w:t>
      </w:r>
      <w:r w:rsidR="00AA5A1B" w:rsidRPr="00AA5A1B">
        <w:rPr>
          <w:rFonts w:ascii="Calibri" w:hAnsi="Calibri" w:cs="Calibri"/>
          <w:sz w:val="24"/>
          <w:szCs w:val="24"/>
        </w:rPr>
        <w:t>18</w:t>
      </w:r>
      <w:r w:rsidRPr="00AA5A1B">
        <w:rPr>
          <w:rFonts w:ascii="Calibri" w:hAnsi="Calibri" w:cs="Calibri"/>
          <w:sz w:val="24"/>
          <w:szCs w:val="24"/>
        </w:rPr>
        <w:t xml:space="preserve">. </w:t>
      </w:r>
      <w:r w:rsidR="00AA5A1B" w:rsidRPr="00AA5A1B">
        <w:rPr>
          <w:rFonts w:ascii="Calibri" w:hAnsi="Calibri" w:cs="Calibri"/>
          <w:sz w:val="24"/>
          <w:szCs w:val="24"/>
        </w:rPr>
        <w:t>prosinc</w:t>
      </w:r>
      <w:r w:rsidRPr="00AA5A1B">
        <w:rPr>
          <w:rFonts w:ascii="Calibri" w:hAnsi="Calibri" w:cs="Calibri"/>
          <w:sz w:val="24"/>
          <w:szCs w:val="24"/>
        </w:rPr>
        <w:t xml:space="preserve">a 2024. godine kojom je direktoru Društva dana suglasnost na donošenje </w:t>
      </w:r>
      <w:r w:rsidR="00AA5A1B" w:rsidRPr="00AA5A1B">
        <w:rPr>
          <w:rFonts w:ascii="Calibri" w:hAnsi="Calibri" w:cs="Calibri"/>
          <w:sz w:val="24"/>
          <w:szCs w:val="24"/>
        </w:rPr>
        <w:t xml:space="preserve">Izmjena i dopuna br. 3. </w:t>
      </w:r>
      <w:r w:rsidRPr="00AA5A1B">
        <w:rPr>
          <w:rFonts w:ascii="Calibri" w:hAnsi="Calibri" w:cs="Calibri"/>
          <w:sz w:val="24"/>
          <w:szCs w:val="24"/>
        </w:rPr>
        <w:t>Godišnjeg Plana poslovanja i Plana razvoja i ulaganja u osnovna sredstva za 2024. godinu, direktor Društva donosi</w:t>
      </w:r>
    </w:p>
    <w:p w14:paraId="6596500F" w14:textId="77777777" w:rsidR="00A62109" w:rsidRDefault="00A62109" w:rsidP="00397F97">
      <w:pPr>
        <w:pStyle w:val="NormalWeb"/>
        <w:jc w:val="center"/>
        <w:rPr>
          <w:rFonts w:ascii="Calibri" w:hAnsi="Calibri" w:cs="Calibri"/>
          <w:b/>
          <w:sz w:val="40"/>
          <w:szCs w:val="40"/>
        </w:rPr>
      </w:pPr>
    </w:p>
    <w:p w14:paraId="36B4E889" w14:textId="7388E3C1" w:rsidR="00397F97" w:rsidRPr="00A769CE" w:rsidRDefault="00397F97" w:rsidP="00397F97">
      <w:pPr>
        <w:pStyle w:val="NormalWeb"/>
        <w:jc w:val="center"/>
        <w:rPr>
          <w:rFonts w:ascii="Calibri" w:hAnsi="Calibri" w:cs="Calibri"/>
          <w:b/>
          <w:sz w:val="40"/>
          <w:szCs w:val="40"/>
        </w:rPr>
      </w:pPr>
      <w:r w:rsidRPr="00A769CE">
        <w:rPr>
          <w:rFonts w:ascii="Calibri" w:hAnsi="Calibri" w:cs="Calibri"/>
          <w:b/>
          <w:sz w:val="40"/>
          <w:szCs w:val="40"/>
        </w:rPr>
        <w:t xml:space="preserve">IZMJENU I DOPUNU br. </w:t>
      </w:r>
      <w:r>
        <w:rPr>
          <w:rFonts w:ascii="Calibri" w:hAnsi="Calibri" w:cs="Calibri"/>
          <w:b/>
          <w:sz w:val="40"/>
          <w:szCs w:val="40"/>
        </w:rPr>
        <w:t>3</w:t>
      </w:r>
    </w:p>
    <w:p w14:paraId="5549918E" w14:textId="77777777" w:rsidR="00397F97" w:rsidRPr="00A769CE" w:rsidRDefault="00397F97" w:rsidP="00397F97">
      <w:pPr>
        <w:pStyle w:val="NormalWeb"/>
        <w:jc w:val="center"/>
        <w:rPr>
          <w:rFonts w:ascii="Calibri" w:hAnsi="Calibri" w:cs="Calibri"/>
          <w:b/>
          <w:sz w:val="40"/>
          <w:szCs w:val="40"/>
        </w:rPr>
      </w:pPr>
      <w:r w:rsidRPr="00A769CE">
        <w:rPr>
          <w:rFonts w:ascii="Calibri" w:hAnsi="Calibri" w:cs="Calibri"/>
          <w:b/>
          <w:sz w:val="40"/>
          <w:szCs w:val="40"/>
        </w:rPr>
        <w:t>GODIŠNJEG PLANA POSLOVANJA I</w:t>
      </w:r>
    </w:p>
    <w:p w14:paraId="0261E0DD" w14:textId="77777777" w:rsidR="00397F97" w:rsidRPr="00A769CE" w:rsidRDefault="00397F97" w:rsidP="00397F97">
      <w:pPr>
        <w:pStyle w:val="NormalWeb"/>
        <w:jc w:val="center"/>
        <w:rPr>
          <w:rFonts w:ascii="Calibri" w:hAnsi="Calibri" w:cs="Calibri"/>
          <w:b/>
          <w:sz w:val="40"/>
          <w:szCs w:val="40"/>
        </w:rPr>
      </w:pPr>
      <w:r w:rsidRPr="00A769CE">
        <w:rPr>
          <w:rFonts w:ascii="Calibri" w:hAnsi="Calibri" w:cs="Calibri"/>
          <w:b/>
          <w:sz w:val="40"/>
          <w:szCs w:val="40"/>
        </w:rPr>
        <w:t>PLANA RAZVOJA I ULAGANJA U OSNOVNA SREDSTVA</w:t>
      </w:r>
    </w:p>
    <w:p w14:paraId="7FFC1D74" w14:textId="637D33CC" w:rsidR="00397F97" w:rsidRDefault="00397F97" w:rsidP="00397F97">
      <w:pPr>
        <w:tabs>
          <w:tab w:val="center" w:pos="4536"/>
          <w:tab w:val="left" w:pos="8355"/>
        </w:tabs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ab/>
      </w:r>
      <w:r w:rsidRPr="00A769CE">
        <w:rPr>
          <w:rFonts w:ascii="Calibri" w:hAnsi="Calibri" w:cs="Calibri"/>
          <w:b/>
          <w:sz w:val="40"/>
          <w:szCs w:val="40"/>
        </w:rPr>
        <w:t>ZA 202</w:t>
      </w:r>
      <w:r>
        <w:rPr>
          <w:rFonts w:ascii="Calibri" w:hAnsi="Calibri" w:cs="Calibri"/>
          <w:b/>
          <w:sz w:val="40"/>
          <w:szCs w:val="40"/>
        </w:rPr>
        <w:t>4</w:t>
      </w:r>
      <w:r w:rsidRPr="00A769CE">
        <w:rPr>
          <w:rFonts w:ascii="Calibri" w:hAnsi="Calibri" w:cs="Calibri"/>
          <w:b/>
          <w:sz w:val="40"/>
          <w:szCs w:val="40"/>
        </w:rPr>
        <w:t>. GODINU</w:t>
      </w:r>
      <w:r>
        <w:rPr>
          <w:rFonts w:ascii="Calibri" w:hAnsi="Calibri" w:cs="Calibri"/>
          <w:b/>
          <w:sz w:val="40"/>
          <w:szCs w:val="40"/>
        </w:rPr>
        <w:tab/>
      </w:r>
    </w:p>
    <w:p w14:paraId="5539132B" w14:textId="77777777" w:rsidR="00397F97" w:rsidRDefault="00397F97" w:rsidP="00397F97">
      <w:pPr>
        <w:tabs>
          <w:tab w:val="center" w:pos="4536"/>
          <w:tab w:val="left" w:pos="8355"/>
        </w:tabs>
        <w:rPr>
          <w:rFonts w:ascii="Calibri" w:hAnsi="Calibri" w:cs="Calibri"/>
          <w:b/>
          <w:sz w:val="40"/>
          <w:szCs w:val="40"/>
        </w:rPr>
      </w:pPr>
    </w:p>
    <w:p w14:paraId="2D231A26" w14:textId="77777777" w:rsidR="00397F97" w:rsidRDefault="00397F97">
      <w:pPr>
        <w:sectPr w:rsidR="00397F97" w:rsidSect="005235B5">
          <w:headerReference w:type="default" r:id="rId11"/>
          <w:footerReference w:type="default" r:id="rId12"/>
          <w:footerReference w:type="first" r:id="rId13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0B250D82" w14:textId="77777777" w:rsidR="00397F97" w:rsidRDefault="00397F97" w:rsidP="00397F97">
      <w:pPr>
        <w:tabs>
          <w:tab w:val="left" w:pos="3585"/>
        </w:tabs>
        <w:spacing w:after="120" w:line="288" w:lineRule="auto"/>
        <w:rPr>
          <w:rFonts w:asciiTheme="minorHAnsi" w:hAnsiTheme="minorHAnsi" w:cstheme="minorHAnsi"/>
          <w:sz w:val="24"/>
          <w:szCs w:val="24"/>
        </w:rPr>
      </w:pPr>
    </w:p>
    <w:p w14:paraId="2783EB13" w14:textId="77777777" w:rsidR="00397F97" w:rsidRDefault="00397F97" w:rsidP="00397F97">
      <w:pPr>
        <w:tabs>
          <w:tab w:val="left" w:pos="3585"/>
        </w:tabs>
        <w:spacing w:after="120" w:line="288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1.4. PLAN ULAGANJA U DUGOTRAJNU IMOVINU IZ VLASTITIH SREDSTAVA</w:t>
      </w:r>
    </w:p>
    <w:p w14:paraId="0ADE103F" w14:textId="77777777" w:rsidR="00397F97" w:rsidRDefault="00397F97" w:rsidP="00397F97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Godišnji Plan investicija financiranih iz vlastitih sredstava se sastoji od Plana investicijskih radova i Plana nabave osnovnih sredstava financiranih iz vlastitih sredstava za tekuću poslovnu godinu, koji su iskazani u tabličnim prikazima, s procjenom planiranih vrijednosti za INV radove po radnim nalozima Sektora za izgradnju i održavanje (vlastita izvedba), za radove u izvedbi trećih osoba (TO) i ukupne vrijednosti za svaku stavku pojedine investicije, a sukladan je trogodišnjoj Strategiji razvoja Plovputa. </w:t>
      </w:r>
    </w:p>
    <w:p w14:paraId="0421FA49" w14:textId="5B7FED96" w:rsidR="00397F97" w:rsidRDefault="00397F97" w:rsidP="00397F97">
      <w:pPr>
        <w:tabs>
          <w:tab w:val="left" w:pos="3585"/>
          <w:tab w:val="left" w:pos="13044"/>
        </w:tabs>
        <w:spacing w:after="120"/>
        <w:jc w:val="both"/>
        <w:rPr>
          <w:rFonts w:ascii="Calibri" w:hAnsi="Calibri" w:cs="Calibri"/>
          <w:b/>
          <w:strike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Za realizaciju Godišnjeg plana poslovanja i plana razvoja i ulaganja u OS za 2024. godinu planirano</w:t>
      </w:r>
      <w:r>
        <w:rPr>
          <w:rFonts w:ascii="Calibri" w:hAnsi="Calibri" w:cs="Calibri"/>
          <w:b/>
          <w:sz w:val="24"/>
          <w:szCs w:val="24"/>
        </w:rPr>
        <w:t xml:space="preserve"> 4.316.686,07 € </w:t>
      </w:r>
    </w:p>
    <w:p w14:paraId="268B7B3E" w14:textId="528A2D7C" w:rsidR="00397F97" w:rsidRDefault="00397F97" w:rsidP="00397F97">
      <w:pPr>
        <w:tabs>
          <w:tab w:val="left" w:pos="3585"/>
          <w:tab w:val="left" w:pos="13044"/>
        </w:tabs>
        <w:spacing w:after="120"/>
        <w:jc w:val="both"/>
        <w:rPr>
          <w:rFonts w:ascii="Calibri" w:hAnsi="Calibri" w:cs="Calibri"/>
          <w:sz w:val="24"/>
          <w:szCs w:val="24"/>
        </w:rPr>
      </w:pPr>
    </w:p>
    <w:p w14:paraId="19FFC651" w14:textId="77777777" w:rsidR="00A62109" w:rsidRDefault="00A62109" w:rsidP="00397F97">
      <w:pPr>
        <w:tabs>
          <w:tab w:val="left" w:pos="3585"/>
          <w:tab w:val="left" w:pos="13044"/>
        </w:tabs>
        <w:spacing w:after="120"/>
        <w:jc w:val="both"/>
        <w:rPr>
          <w:rFonts w:ascii="Calibri" w:hAnsi="Calibri" w:cs="Calibri"/>
          <w:sz w:val="24"/>
          <w:szCs w:val="24"/>
        </w:rPr>
      </w:pPr>
    </w:p>
    <w:p w14:paraId="5003C041" w14:textId="77777777" w:rsidR="00397F97" w:rsidRDefault="00397F97" w:rsidP="00397F97">
      <w:pPr>
        <w:tabs>
          <w:tab w:val="left" w:pos="3585"/>
        </w:tabs>
        <w:spacing w:after="120" w:line="288" w:lineRule="auto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1.4.1. PLAN ULAGANJA U DUGOTRAJNU IMOVINU IZ VLASTITIH SREDSTAVA PLOVPUTA ZA 2024. GODINU</w:t>
      </w:r>
    </w:p>
    <w:p w14:paraId="3AF36970" w14:textId="77777777" w:rsidR="00397F97" w:rsidRDefault="00397F97" w:rsidP="00397F97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Plan investicijskih radova je utvrđen prema redoslijedu značaja za sigurnost plovidbe, poput prioritetnih radova izgradnje i postavljanja novih objekata pomorske signalizacije ili rekonstrukcije postojećih OPS-ova, preinake signalnih oznaka u svjetleće, modernizacije svjetala zamjenom klasične rasvjetne opreme s modernom LED rasvjetnom opremom, ugradnjom elektroničkih oznaka na plutače (AIS AtoN) izgradnje novih i rekonstrukcije postojećih pristana, zamjene dotrajale brodske opreme na radnim plovilima, nabave novih servisnih vozila, po potrebi i svjetioničarskih čamaca, brodskih motora, te INV stavke vezane za razvoj i unaprjeđenje pomorske radijske službe na tri Obalne radijske postaje (ORP) Plovputa. </w:t>
      </w:r>
    </w:p>
    <w:p w14:paraId="2720AFC7" w14:textId="55CA6F6E" w:rsidR="00397F97" w:rsidRPr="00771DEA" w:rsidRDefault="00397F97" w:rsidP="00397F97">
      <w:pPr>
        <w:jc w:val="both"/>
        <w:rPr>
          <w:rFonts w:ascii="Calibri" w:hAnsi="Calibri" w:cs="Calibri"/>
          <w:b/>
          <w:strike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Za realizaciju planiranih investicijskih radova financiranih iz vlastitih sredstava Društva u 2024. godini, prikazanih u donjoj tablici, planirana su sredstva u ukupnom iznosu od </w:t>
      </w:r>
      <w:r w:rsidRPr="00771DEA">
        <w:rPr>
          <w:rFonts w:ascii="Calibri" w:hAnsi="Calibri" w:cs="Calibri"/>
          <w:b/>
          <w:bCs/>
          <w:sz w:val="24"/>
          <w:szCs w:val="24"/>
        </w:rPr>
        <w:t>3.42</w:t>
      </w:r>
      <w:r>
        <w:rPr>
          <w:rFonts w:ascii="Calibri" w:hAnsi="Calibri" w:cs="Calibri"/>
          <w:b/>
          <w:bCs/>
          <w:sz w:val="24"/>
          <w:szCs w:val="24"/>
        </w:rPr>
        <w:t>4</w:t>
      </w:r>
      <w:r w:rsidRPr="00771DEA">
        <w:rPr>
          <w:rFonts w:ascii="Calibri" w:hAnsi="Calibri" w:cs="Calibri"/>
          <w:b/>
          <w:bCs/>
          <w:sz w:val="24"/>
          <w:szCs w:val="24"/>
        </w:rPr>
        <w:t>.</w:t>
      </w:r>
      <w:r>
        <w:rPr>
          <w:rFonts w:ascii="Calibri" w:hAnsi="Calibri" w:cs="Calibri"/>
          <w:b/>
          <w:bCs/>
          <w:sz w:val="24"/>
          <w:szCs w:val="24"/>
        </w:rPr>
        <w:t>83</w:t>
      </w:r>
      <w:r w:rsidRPr="00771DEA">
        <w:rPr>
          <w:rFonts w:ascii="Calibri" w:hAnsi="Calibri" w:cs="Calibri"/>
          <w:b/>
          <w:bCs/>
          <w:sz w:val="24"/>
          <w:szCs w:val="24"/>
        </w:rPr>
        <w:t>6,07</w:t>
      </w:r>
      <w:r>
        <w:rPr>
          <w:rFonts w:ascii="Calibri" w:hAnsi="Calibri" w:cs="Calibri"/>
          <w:b/>
          <w:bCs/>
          <w:sz w:val="24"/>
          <w:szCs w:val="24"/>
        </w:rPr>
        <w:t xml:space="preserve"> €.</w:t>
      </w:r>
    </w:p>
    <w:p w14:paraId="5BA5CB67" w14:textId="70FBCCD2" w:rsidR="00260628" w:rsidRDefault="00260628"/>
    <w:p w14:paraId="06ED7E2B" w14:textId="600DDE0F" w:rsidR="00397F97" w:rsidRDefault="00397F97"/>
    <w:p w14:paraId="0F0CC643" w14:textId="781E9F86" w:rsidR="00397F97" w:rsidRDefault="00397F97"/>
    <w:p w14:paraId="49DAD7CF" w14:textId="6B95EB0D" w:rsidR="00397F97" w:rsidRDefault="00397F97"/>
    <w:p w14:paraId="71673D2B" w14:textId="20A286BF" w:rsidR="00397F97" w:rsidRDefault="00397F97"/>
    <w:p w14:paraId="16180510" w14:textId="3286E8B7" w:rsidR="00397F97" w:rsidRDefault="00397F97"/>
    <w:p w14:paraId="7C9A8D44" w14:textId="502A7345" w:rsidR="00397F97" w:rsidRDefault="00397F97"/>
    <w:p w14:paraId="07950ACB" w14:textId="7BCBB05C" w:rsidR="00397F97" w:rsidRDefault="00397F97"/>
    <w:p w14:paraId="5039B67A" w14:textId="511A464E" w:rsidR="00397F97" w:rsidRDefault="00397F97"/>
    <w:p w14:paraId="7807EBF5" w14:textId="62F41D19" w:rsidR="00397F97" w:rsidRDefault="00397F97"/>
    <w:p w14:paraId="5A539009" w14:textId="52C98D73" w:rsidR="00397F97" w:rsidRDefault="00397F97"/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1"/>
        <w:gridCol w:w="460"/>
        <w:gridCol w:w="298"/>
        <w:gridCol w:w="1097"/>
        <w:gridCol w:w="1966"/>
        <w:gridCol w:w="3173"/>
        <w:gridCol w:w="1073"/>
        <w:gridCol w:w="1151"/>
        <w:gridCol w:w="1151"/>
        <w:gridCol w:w="1016"/>
        <w:gridCol w:w="1073"/>
        <w:gridCol w:w="1073"/>
      </w:tblGrid>
      <w:tr w:rsidR="00397F97" w:rsidRPr="00B97CAB" w14:paraId="3E60B6C2" w14:textId="77777777" w:rsidTr="00397F97">
        <w:trPr>
          <w:trHeight w:val="315"/>
          <w:tblHeader/>
          <w:jc w:val="center"/>
        </w:trPr>
        <w:tc>
          <w:tcPr>
            <w:tcW w:w="0" w:type="auto"/>
            <w:gridSpan w:val="12"/>
            <w:tcBorders>
              <w:top w:val="nil"/>
              <w:left w:val="single" w:sz="8" w:space="0" w:color="4F81BD"/>
              <w:bottom w:val="single" w:sz="8" w:space="0" w:color="4F81BD"/>
              <w:right w:val="nil"/>
            </w:tcBorders>
            <w:shd w:val="clear" w:color="000000" w:fill="2F5496"/>
            <w:vAlign w:val="center"/>
            <w:hideMark/>
          </w:tcPr>
          <w:p w14:paraId="6ECCB5A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PLAN INVESTICIJSKIH RADOVA FINANCIRANIH IZ VLASTITIH SREDSTAVA ZA 2024. GODINU</w:t>
            </w:r>
          </w:p>
        </w:tc>
      </w:tr>
      <w:tr w:rsidR="00397F97" w:rsidRPr="00B97CAB" w14:paraId="7789BF49" w14:textId="77777777" w:rsidTr="00397F97">
        <w:trPr>
          <w:trHeight w:val="465"/>
          <w:tblHeader/>
          <w:jc w:val="center"/>
        </w:trPr>
        <w:tc>
          <w:tcPr>
            <w:tcW w:w="0" w:type="auto"/>
            <w:gridSpan w:val="3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2F5496"/>
            <w:vAlign w:val="center"/>
            <w:hideMark/>
          </w:tcPr>
          <w:p w14:paraId="1F4FFF3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B97CAB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ŠIFRA RADA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2F5496"/>
            <w:vAlign w:val="center"/>
            <w:hideMark/>
          </w:tcPr>
          <w:p w14:paraId="5AFF2A3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B97CAB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TROŠK-OVNO MJESTO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2F5496"/>
            <w:vAlign w:val="center"/>
            <w:hideMark/>
          </w:tcPr>
          <w:p w14:paraId="0A043BA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B97CAB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NAZIV INVESTICIJE/ OBJEKT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2F5496"/>
            <w:vAlign w:val="center"/>
            <w:hideMark/>
          </w:tcPr>
          <w:p w14:paraId="5F71592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B97CAB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VRSTA RADA - ULAGANJA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2F5496"/>
            <w:vAlign w:val="center"/>
            <w:hideMark/>
          </w:tcPr>
          <w:p w14:paraId="1A76CF3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B97CAB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PLAN 2024.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2F5496"/>
            <w:vAlign w:val="center"/>
            <w:hideMark/>
          </w:tcPr>
          <w:p w14:paraId="5AF84FD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B97CAB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Izmjene i dopune br. 1        </w:t>
            </w:r>
          </w:p>
        </w:tc>
        <w:tc>
          <w:tcPr>
            <w:tcW w:w="0" w:type="auto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2F5496"/>
            <w:vAlign w:val="center"/>
            <w:hideMark/>
          </w:tcPr>
          <w:p w14:paraId="031BC34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B97CAB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Izmjene i dopune br. 2                          </w:t>
            </w:r>
          </w:p>
        </w:tc>
        <w:tc>
          <w:tcPr>
            <w:tcW w:w="0" w:type="auto"/>
            <w:gridSpan w:val="3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2F5496"/>
            <w:vAlign w:val="center"/>
            <w:hideMark/>
          </w:tcPr>
          <w:p w14:paraId="5B200C6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B97CAB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Izmjene i dopune br. 3                          </w:t>
            </w:r>
          </w:p>
        </w:tc>
      </w:tr>
      <w:tr w:rsidR="00397F97" w:rsidRPr="00B97CAB" w14:paraId="2F79CF88" w14:textId="77777777" w:rsidTr="00397F97">
        <w:trPr>
          <w:trHeight w:val="465"/>
          <w:tblHeader/>
          <w:jc w:val="center"/>
        </w:trPr>
        <w:tc>
          <w:tcPr>
            <w:tcW w:w="0" w:type="auto"/>
            <w:gridSpan w:val="3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7A7C56DE" w14:textId="77777777" w:rsidR="00397F97" w:rsidRPr="00B97CAB" w:rsidRDefault="00397F97" w:rsidP="00397F97">
            <w:pP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F1D6C87" w14:textId="77777777" w:rsidR="00397F97" w:rsidRPr="00B97CAB" w:rsidRDefault="00397F97" w:rsidP="00397F97">
            <w:pP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76D91D7A" w14:textId="77777777" w:rsidR="00397F97" w:rsidRPr="00B97CAB" w:rsidRDefault="00397F97" w:rsidP="00397F97">
            <w:pP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24CD87F" w14:textId="77777777" w:rsidR="00397F97" w:rsidRPr="00B97CAB" w:rsidRDefault="00397F97" w:rsidP="00397F97">
            <w:pP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2F5496"/>
            <w:vAlign w:val="center"/>
            <w:hideMark/>
          </w:tcPr>
          <w:p w14:paraId="591A275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B97CAB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 (€)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2F5496"/>
            <w:vAlign w:val="center"/>
            <w:hideMark/>
          </w:tcPr>
          <w:p w14:paraId="5B6374E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B97CAB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 (€)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2F5496"/>
            <w:vAlign w:val="center"/>
            <w:hideMark/>
          </w:tcPr>
          <w:p w14:paraId="11893D1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B97CAB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Ukupno (€)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2F5496"/>
            <w:vAlign w:val="center"/>
            <w:hideMark/>
          </w:tcPr>
          <w:p w14:paraId="58F8FCB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B97CAB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Vlastita izvedba (€)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2F5496"/>
            <w:vAlign w:val="center"/>
            <w:hideMark/>
          </w:tcPr>
          <w:p w14:paraId="6303A0C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B97CAB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Nabava (€)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2F5496"/>
            <w:vAlign w:val="center"/>
            <w:hideMark/>
          </w:tcPr>
          <w:p w14:paraId="1D3C5AF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B97CAB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Ukupno (€)</w:t>
            </w:r>
          </w:p>
        </w:tc>
      </w:tr>
      <w:tr w:rsidR="00397F97" w:rsidRPr="00B97CAB" w14:paraId="5E3D2E66" w14:textId="77777777" w:rsidTr="00397F97">
        <w:trPr>
          <w:trHeight w:val="390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F1B512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605EAB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C0B21E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220CBE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Pula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F3B11BD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O.S. Rt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Bumbište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824820A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Batimetrijska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izmjera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akvatorija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izgradnje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B9D6F3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71C0193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719478C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7EB02E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DDB14D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18BB231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</w:tr>
      <w:tr w:rsidR="00397F97" w:rsidRPr="00B97CAB" w14:paraId="7A1A7BC5" w14:textId="77777777" w:rsidTr="00397F97">
        <w:trPr>
          <w:trHeight w:val="268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C29D61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C083FA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37E9BC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B2BA87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Pula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4E9CDE5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O.S. Rt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Bumbište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88C91AC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Izgradnja obalnog svjetla (AB stup fi 1000mm)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3BD584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25.200,00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31EFE7F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25.200,00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5BA1EE1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25.200,00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4F81BD"/>
            </w:tcBorders>
            <w:shd w:val="clear" w:color="auto" w:fill="auto"/>
            <w:vAlign w:val="bottom"/>
            <w:hideMark/>
          </w:tcPr>
          <w:p w14:paraId="32907ED0" w14:textId="77777777" w:rsidR="00397F97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14:paraId="6E3753D3" w14:textId="1E2CAA5D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8" w:space="0" w:color="4F81BD"/>
            </w:tcBorders>
            <w:shd w:val="clear" w:color="auto" w:fill="auto"/>
            <w:vAlign w:val="bottom"/>
            <w:hideMark/>
          </w:tcPr>
          <w:p w14:paraId="5B97A85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4F81BD"/>
            </w:tcBorders>
            <w:shd w:val="clear" w:color="000000" w:fill="BDD7EE"/>
            <w:vAlign w:val="bottom"/>
            <w:hideMark/>
          </w:tcPr>
          <w:p w14:paraId="6421A74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</w:tr>
      <w:tr w:rsidR="00397F97" w:rsidRPr="00B97CAB" w14:paraId="4B3E87FF" w14:textId="77777777" w:rsidTr="00397F97">
        <w:trPr>
          <w:trHeight w:val="60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650B2AE0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7878CC62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4D45B2DA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5EB3ABA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2C38A9C5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4D5A6E3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63700E68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5CE5919B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6E0FE1BD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72540838" w14:textId="2813E45E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1CCC303A" w14:textId="6C5DC0E9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DD7EE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hideMark/>
          </w:tcPr>
          <w:p w14:paraId="6062D97D" w14:textId="63BE9232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397F97" w:rsidRPr="00B97CAB" w14:paraId="042A3B47" w14:textId="77777777" w:rsidTr="00397F97">
        <w:trPr>
          <w:trHeight w:val="617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8F4179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7396FB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17FAF5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A76CA7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Rijeka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A41141D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Svj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. Oz. Barbatski kanal, pličina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DAD65D1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Batimetrijska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izmjera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akvatorija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izgradnje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027CF2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6241F46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1.535,00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174A4EA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1.535,00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8B8A68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ED9498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1.535,00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70E7B57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1.535,00</w:t>
            </w:r>
          </w:p>
        </w:tc>
      </w:tr>
      <w:tr w:rsidR="00AA5A1B" w:rsidRPr="00B97CAB" w14:paraId="5D3B3C50" w14:textId="77777777" w:rsidTr="00AA5A1B">
        <w:trPr>
          <w:trHeight w:val="258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330D58D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37D7C5B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0188BBE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8B5EC50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Rijeka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6378F4E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Svj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. Oz. Barbatski kanal, pličina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C817FCB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Izgradnja svjetleće oznake (AB stup fi 1000 mm/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Če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stup)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F10947F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16.000,00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0A1D8875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16.000,00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2A08AC73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16.000,00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4F81BD"/>
            </w:tcBorders>
            <w:shd w:val="clear" w:color="auto" w:fill="auto"/>
            <w:vAlign w:val="bottom"/>
            <w:hideMark/>
          </w:tcPr>
          <w:p w14:paraId="74AB2E6A" w14:textId="77777777" w:rsidR="00AA5A1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14:paraId="29CC773E" w14:textId="673EF0DD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4F81BD"/>
            </w:tcBorders>
            <w:shd w:val="clear" w:color="auto" w:fill="auto"/>
            <w:vAlign w:val="bottom"/>
            <w:hideMark/>
          </w:tcPr>
          <w:p w14:paraId="24075998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single" w:sz="8" w:space="0" w:color="4F81BD"/>
            </w:tcBorders>
            <w:shd w:val="clear" w:color="000000" w:fill="BDD7EE"/>
            <w:hideMark/>
          </w:tcPr>
          <w:p w14:paraId="25B56069" w14:textId="77777777" w:rsidR="00AA5A1B" w:rsidRDefault="00AA5A1B" w:rsidP="00AA5A1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14:paraId="4904EE6A" w14:textId="6D7E69FF" w:rsidR="00AA5A1B" w:rsidRPr="00B97CAB" w:rsidRDefault="00AA5A1B" w:rsidP="00AA5A1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</w:tr>
      <w:tr w:rsidR="00AA5A1B" w:rsidRPr="00B97CAB" w14:paraId="575CA204" w14:textId="77777777" w:rsidTr="0015400B">
        <w:trPr>
          <w:trHeight w:val="60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4485A0CE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5576CD36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49AB6A4E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501A1C6F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4C1AFF5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6588177A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30F99C7B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72F4E981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38AEFD5D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2C3AAA3C" w14:textId="20FB6334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61A18448" w14:textId="5AB4DAE9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hideMark/>
          </w:tcPr>
          <w:p w14:paraId="0C5C98BF" w14:textId="67198FF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397F97" w:rsidRPr="00B97CAB" w14:paraId="55AF30B1" w14:textId="77777777" w:rsidTr="00397F97">
        <w:trPr>
          <w:trHeight w:val="364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7C04A0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6E38D9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2BC689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1048D2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Rijeka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6A791B2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Sig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. Oz. Hrid Crkveni gaj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58D178E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Batimetrijska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izmjera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akvatorija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izgradnje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0CD7DC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665EF0F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1.368,00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634E297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1.368,00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89A80D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A4DAF8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1.368,00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41542F8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1.368,00</w:t>
            </w:r>
          </w:p>
        </w:tc>
      </w:tr>
      <w:tr w:rsidR="00AA5A1B" w:rsidRPr="00B97CAB" w14:paraId="22C20E30" w14:textId="77777777" w:rsidTr="00AA5A1B">
        <w:trPr>
          <w:trHeight w:val="319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FFFFFF"/>
            <w:vAlign w:val="center"/>
            <w:hideMark/>
          </w:tcPr>
          <w:p w14:paraId="3CEBE56C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FFFFFF"/>
            <w:vAlign w:val="center"/>
            <w:hideMark/>
          </w:tcPr>
          <w:p w14:paraId="40CD2206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FFFFFF"/>
            <w:vAlign w:val="center"/>
            <w:hideMark/>
          </w:tcPr>
          <w:p w14:paraId="189F0617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7B965E4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Rijeka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E86A4E3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Sig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. Oz. Hrid Crkveni gaj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E704FC3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Izgradnja signalne oznake (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Ab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stup fi900/300mm)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5B0C7A1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26.000,00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39E73285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26.000,00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7589F9A5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26.000,00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4F81BD"/>
            </w:tcBorders>
            <w:shd w:val="clear" w:color="auto" w:fill="auto"/>
            <w:vAlign w:val="bottom"/>
            <w:hideMark/>
          </w:tcPr>
          <w:p w14:paraId="4808AB8F" w14:textId="77777777" w:rsidR="00AA5A1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14:paraId="493B2D45" w14:textId="29694F01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8" w:space="0" w:color="4F81BD"/>
            </w:tcBorders>
            <w:shd w:val="clear" w:color="auto" w:fill="auto"/>
            <w:vAlign w:val="bottom"/>
            <w:hideMark/>
          </w:tcPr>
          <w:p w14:paraId="7E44937E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single" w:sz="8" w:space="0" w:color="4F81BD"/>
            </w:tcBorders>
            <w:shd w:val="clear" w:color="000000" w:fill="BDD7EE"/>
            <w:hideMark/>
          </w:tcPr>
          <w:p w14:paraId="13CC79AB" w14:textId="77777777" w:rsidR="00AA5A1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14:paraId="27DB4A67" w14:textId="3933D05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</w:tr>
      <w:tr w:rsidR="00AA5A1B" w:rsidRPr="00B97CAB" w14:paraId="56D065DD" w14:textId="77777777" w:rsidTr="00DB040B">
        <w:trPr>
          <w:trHeight w:val="60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9A706D5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67BDC01D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75801536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4DBAC269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0C1117C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59C885A2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7CBB6B8B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3D19AF94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D7192D1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291A0B6F" w14:textId="078CEE2D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67355AF1" w14:textId="33A86FCB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hideMark/>
          </w:tcPr>
          <w:p w14:paraId="04EEC38B" w14:textId="1DB0F9BB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397F97" w:rsidRPr="00B97CAB" w14:paraId="3FC46A06" w14:textId="77777777" w:rsidTr="00397F97">
        <w:trPr>
          <w:trHeight w:val="536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FFFFFF"/>
            <w:vAlign w:val="center"/>
            <w:hideMark/>
          </w:tcPr>
          <w:p w14:paraId="13E0BC3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FFFFFF"/>
            <w:vAlign w:val="center"/>
            <w:hideMark/>
          </w:tcPr>
          <w:p w14:paraId="2FA2015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FFFFFF"/>
            <w:vAlign w:val="center"/>
            <w:hideMark/>
          </w:tcPr>
          <w:p w14:paraId="7519711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FFFFFF"/>
            <w:vAlign w:val="center"/>
            <w:hideMark/>
          </w:tcPr>
          <w:p w14:paraId="6C156CE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Zadar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FFFFFF"/>
            <w:vAlign w:val="center"/>
            <w:hideMark/>
          </w:tcPr>
          <w:p w14:paraId="0D00C8FF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Svj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. Oz. Otočić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Kudica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, pličina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22B8CB7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Batimetrijska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izmjera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akvatorija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izgradnje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BC23D8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35BEE6A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9.116,00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77A3EF4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9.116,00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720849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58B551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9.116,00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2D4B609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9.116,00</w:t>
            </w:r>
          </w:p>
        </w:tc>
      </w:tr>
      <w:tr w:rsidR="00AA5A1B" w:rsidRPr="00B97CAB" w14:paraId="0B6AEA67" w14:textId="77777777" w:rsidTr="00100A17">
        <w:trPr>
          <w:trHeight w:val="268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D244FBA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51393D3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B1AC5DD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FFFFFF"/>
            <w:vAlign w:val="center"/>
            <w:hideMark/>
          </w:tcPr>
          <w:p w14:paraId="4D25A2AD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Zadar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FFFFFF"/>
            <w:vAlign w:val="center"/>
            <w:hideMark/>
          </w:tcPr>
          <w:p w14:paraId="37DE9633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Svj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. Oz. Otočić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Kudica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, pličina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134E3B6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Izgradnja svjetleće oznake (AB stup fi 900/300mm)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510BE5F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27.000,00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3E6402BA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27.000,00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1DC96699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27.000,00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8" w:space="0" w:color="4F81BD"/>
            </w:tcBorders>
            <w:shd w:val="clear" w:color="auto" w:fill="auto"/>
            <w:vAlign w:val="bottom"/>
            <w:hideMark/>
          </w:tcPr>
          <w:p w14:paraId="5271CAEE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4F81BD"/>
            </w:tcBorders>
            <w:shd w:val="clear" w:color="auto" w:fill="auto"/>
            <w:vAlign w:val="bottom"/>
            <w:hideMark/>
          </w:tcPr>
          <w:p w14:paraId="7282F402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vMerge w:val="restart"/>
            <w:tcBorders>
              <w:top w:val="single" w:sz="8" w:space="0" w:color="4F81BD"/>
              <w:left w:val="nil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24D7F1FB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</w:tr>
      <w:tr w:rsidR="00AA5A1B" w:rsidRPr="00B97CAB" w14:paraId="20A10F7E" w14:textId="77777777" w:rsidTr="00100A17">
        <w:trPr>
          <w:trHeight w:val="60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FAF1815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B3BACFB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5B67DA5F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3A314967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FD9B48F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2DF09802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2045833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7BB85D56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6AE1B104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6F50D246" w14:textId="5DAD6259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0A9FAFF5" w14:textId="10A5065B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hideMark/>
          </w:tcPr>
          <w:p w14:paraId="2B2E0C78" w14:textId="139BBA7E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397F97" w:rsidRPr="00B97CAB" w14:paraId="0A69AE59" w14:textId="77777777" w:rsidTr="00397F97">
        <w:trPr>
          <w:trHeight w:val="316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DDC1B9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01AEF8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464FEE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194392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Dubrovnik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E61D82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Svj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. oz. Rt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Rtac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, o. Koločep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AAE061E" w14:textId="77777777" w:rsidR="00397F97" w:rsidRPr="00B97CAB" w:rsidRDefault="00397F97" w:rsidP="00397F97">
            <w:pPr>
              <w:rPr>
                <w:rFonts w:ascii="Palatino Linotype" w:hAnsi="Palatino Linotype" w:cs="Calibri"/>
                <w:color w:val="000000"/>
                <w:sz w:val="16"/>
                <w:szCs w:val="16"/>
              </w:rPr>
            </w:pPr>
            <w:r w:rsidRPr="00B97CAB">
              <w:rPr>
                <w:rFonts w:ascii="Palatino Linotype" w:hAnsi="Palatino Linotype" w:cs="Calibri"/>
                <w:color w:val="000000"/>
                <w:sz w:val="16"/>
                <w:szCs w:val="16"/>
              </w:rPr>
              <w:t xml:space="preserve">Izgradnja </w:t>
            </w:r>
            <w:proofErr w:type="spellStart"/>
            <w:r w:rsidRPr="00B97CAB">
              <w:rPr>
                <w:rFonts w:ascii="Palatino Linotype" w:hAnsi="Palatino Linotype" w:cs="Calibri"/>
                <w:color w:val="000000"/>
                <w:sz w:val="16"/>
                <w:szCs w:val="16"/>
              </w:rPr>
              <w:t>svj.oz</w:t>
            </w:r>
            <w:proofErr w:type="spellEnd"/>
            <w:r w:rsidRPr="00B97CAB">
              <w:rPr>
                <w:rFonts w:ascii="Palatino Linotype" w:hAnsi="Palatino Linotype" w:cs="Calibri"/>
                <w:color w:val="000000"/>
                <w:sz w:val="16"/>
                <w:szCs w:val="16"/>
              </w:rPr>
              <w:t>. (AB stup fi 900 / 300mm)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12D7E5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25.200,00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7954E0D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27.000,00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48418CA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27.000,00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8" w:space="0" w:color="4F81BD"/>
            </w:tcBorders>
            <w:shd w:val="clear" w:color="auto" w:fill="auto"/>
            <w:vAlign w:val="bottom"/>
            <w:hideMark/>
          </w:tcPr>
          <w:p w14:paraId="15BE2E6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8" w:space="0" w:color="4F81BD"/>
            </w:tcBorders>
            <w:shd w:val="clear" w:color="auto" w:fill="auto"/>
            <w:vAlign w:val="bottom"/>
            <w:hideMark/>
          </w:tcPr>
          <w:p w14:paraId="3C06D45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BDD7EE"/>
              <w:right w:val="single" w:sz="8" w:space="0" w:color="4F81BD"/>
            </w:tcBorders>
            <w:shd w:val="clear" w:color="000000" w:fill="BDD7EE"/>
            <w:vAlign w:val="bottom"/>
            <w:hideMark/>
          </w:tcPr>
          <w:p w14:paraId="6D0C42C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</w:tr>
      <w:tr w:rsidR="00397F97" w:rsidRPr="00B97CAB" w14:paraId="3D238FCC" w14:textId="77777777" w:rsidTr="00397F97">
        <w:trPr>
          <w:trHeight w:val="86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35243B5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55FC3325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4742FBB7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6FBF7D2F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20326EE2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49D4A2DA" w14:textId="77777777" w:rsidR="00397F97" w:rsidRPr="00B97CAB" w:rsidRDefault="00397F97" w:rsidP="00397F97">
            <w:pPr>
              <w:rPr>
                <w:rFonts w:ascii="Palatino Linotype" w:hAnsi="Palatino Linotype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7D785B5C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D55D448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30BD8B60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7298A4B5" w14:textId="0E72B674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64F3B4DA" w14:textId="6E04B7ED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hideMark/>
          </w:tcPr>
          <w:p w14:paraId="746E0E32" w14:textId="4610DE2E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397F97" w:rsidRPr="00B97CAB" w14:paraId="51BA1FDC" w14:textId="77777777" w:rsidTr="00397F97">
        <w:trPr>
          <w:trHeight w:val="362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85053D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CADF51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8A048D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817905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Dubrovnik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B09157A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Svj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. oz. Rt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Rtac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, o. Koločep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689A1D1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Batimetrijska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izmjera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akvatorija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izgradnje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911A71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2544FBB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6279A92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274,00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05BC2F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B53709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274,00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1B13629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274,00</w:t>
            </w:r>
          </w:p>
        </w:tc>
      </w:tr>
      <w:tr w:rsidR="00397F97" w:rsidRPr="00B97CAB" w14:paraId="11583F97" w14:textId="77777777" w:rsidTr="00397F97">
        <w:trPr>
          <w:trHeight w:val="360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C650F1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BFFD85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11B617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FFFFFF"/>
            <w:vAlign w:val="center"/>
            <w:hideMark/>
          </w:tcPr>
          <w:p w14:paraId="3275EBD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Zadar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FFFFFF"/>
            <w:vAlign w:val="center"/>
            <w:hideMark/>
          </w:tcPr>
          <w:p w14:paraId="70E47A81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Signalna oznaka Pag 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83C8EF1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Preinaka signalne oznake u svjetleću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644729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5AEBF54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292E4F8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0ADF5F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CC1CB3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119EBA2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3.700,00</w:t>
            </w:r>
          </w:p>
        </w:tc>
      </w:tr>
      <w:tr w:rsidR="00397F97" w:rsidRPr="00B97CAB" w14:paraId="4EABD308" w14:textId="77777777" w:rsidTr="00397F97">
        <w:trPr>
          <w:trHeight w:val="496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18C3A0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B9B04E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517A3A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FFFFFF"/>
            <w:vAlign w:val="center"/>
            <w:hideMark/>
          </w:tcPr>
          <w:p w14:paraId="76EF0B2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Zadar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FFFFFF"/>
            <w:vAlign w:val="center"/>
            <w:hideMark/>
          </w:tcPr>
          <w:p w14:paraId="4B8C8355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Signalna oznaka Pag 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8972087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Preinaka signalne oznake u svjetleću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8C7D44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75277D9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0709BC8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B9198F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BA668D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7A0FE40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3.700,00</w:t>
            </w:r>
          </w:p>
        </w:tc>
      </w:tr>
      <w:tr w:rsidR="00397F97" w:rsidRPr="00B97CAB" w14:paraId="4BF72764" w14:textId="77777777" w:rsidTr="00397F97">
        <w:trPr>
          <w:trHeight w:val="390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0CBC8B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4E053D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CFD823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FFFFFF"/>
            <w:vAlign w:val="center"/>
            <w:hideMark/>
          </w:tcPr>
          <w:p w14:paraId="2479AF1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Rijeka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FFFFFF"/>
            <w:vAlign w:val="center"/>
            <w:hideMark/>
          </w:tcPr>
          <w:p w14:paraId="6B3F75F3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Sig.oz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. Hrid Mali Greben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C9CCEA1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Izgradnja svjetleće oznake (AB stup Ø 900/300) - (prijenos iz 2023. g.)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6AFF14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25.200,00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46C8BF5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25.200,00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1E62029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25.200,00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10A305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25.200,00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EEDA9D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2E9958F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25.200,00</w:t>
            </w:r>
          </w:p>
        </w:tc>
      </w:tr>
      <w:tr w:rsidR="00397F97" w:rsidRPr="00B97CAB" w14:paraId="5A22D634" w14:textId="77777777" w:rsidTr="00397F97">
        <w:trPr>
          <w:trHeight w:val="830"/>
          <w:jc w:val="center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4" w:space="0" w:color="4472C4" w:themeColor="accent1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3AF067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single" w:sz="8" w:space="0" w:color="4F81BD"/>
              <w:left w:val="nil"/>
              <w:bottom w:val="single" w:sz="4" w:space="0" w:color="4472C4" w:themeColor="accent1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C98B71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single" w:sz="8" w:space="0" w:color="4F81BD"/>
              <w:left w:val="nil"/>
              <w:bottom w:val="single" w:sz="4" w:space="0" w:color="4472C4" w:themeColor="accent1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9B594E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8" w:space="0" w:color="4F81BD"/>
              <w:left w:val="nil"/>
              <w:bottom w:val="single" w:sz="4" w:space="0" w:color="4472C4" w:themeColor="accent1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61D17D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Šibenik</w:t>
            </w:r>
          </w:p>
        </w:tc>
        <w:tc>
          <w:tcPr>
            <w:tcW w:w="0" w:type="auto"/>
            <w:tcBorders>
              <w:top w:val="single" w:sz="8" w:space="0" w:color="4F81BD"/>
              <w:left w:val="nil"/>
              <w:bottom w:val="single" w:sz="4" w:space="0" w:color="4472C4" w:themeColor="accent1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5284B0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Svj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. oz. Pličina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Krapanj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II</w:t>
            </w:r>
          </w:p>
        </w:tc>
        <w:tc>
          <w:tcPr>
            <w:tcW w:w="0" w:type="auto"/>
            <w:tcBorders>
              <w:top w:val="single" w:sz="8" w:space="0" w:color="4F81BD"/>
              <w:left w:val="nil"/>
              <w:bottom w:val="single" w:sz="4" w:space="0" w:color="4472C4" w:themeColor="accent1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5D22C2B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Izgradnja svjetleće oznake (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Ab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stup Ø 900/300 mm) - objekt izrađen, potrebno pustiti u rad nakon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grajfanja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- (prijenos iz 2023. g.)</w:t>
            </w:r>
          </w:p>
        </w:tc>
        <w:tc>
          <w:tcPr>
            <w:tcW w:w="0" w:type="auto"/>
            <w:tcBorders>
              <w:top w:val="single" w:sz="8" w:space="0" w:color="4F81BD"/>
              <w:left w:val="nil"/>
              <w:bottom w:val="single" w:sz="4" w:space="0" w:color="4472C4" w:themeColor="accent1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AF5606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33.100,00</w:t>
            </w:r>
          </w:p>
        </w:tc>
        <w:tc>
          <w:tcPr>
            <w:tcW w:w="0" w:type="auto"/>
            <w:tcBorders>
              <w:top w:val="single" w:sz="8" w:space="0" w:color="4F81BD"/>
              <w:left w:val="nil"/>
              <w:bottom w:val="single" w:sz="4" w:space="0" w:color="4472C4" w:themeColor="accent1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5280807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33.100,00</w:t>
            </w:r>
          </w:p>
        </w:tc>
        <w:tc>
          <w:tcPr>
            <w:tcW w:w="0" w:type="auto"/>
            <w:tcBorders>
              <w:top w:val="single" w:sz="8" w:space="0" w:color="4F81BD"/>
              <w:left w:val="nil"/>
              <w:bottom w:val="single" w:sz="4" w:space="0" w:color="4472C4" w:themeColor="accent1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26CD841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43.751,48</w:t>
            </w:r>
          </w:p>
        </w:tc>
        <w:tc>
          <w:tcPr>
            <w:tcW w:w="0" w:type="auto"/>
            <w:tcBorders>
              <w:top w:val="single" w:sz="8" w:space="0" w:color="4F81BD"/>
              <w:left w:val="nil"/>
              <w:bottom w:val="single" w:sz="4" w:space="0" w:color="4472C4" w:themeColor="accent1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552246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26.996,43</w:t>
            </w:r>
          </w:p>
        </w:tc>
        <w:tc>
          <w:tcPr>
            <w:tcW w:w="0" w:type="auto"/>
            <w:tcBorders>
              <w:top w:val="single" w:sz="8" w:space="0" w:color="4F81BD"/>
              <w:left w:val="nil"/>
              <w:bottom w:val="single" w:sz="4" w:space="0" w:color="4472C4" w:themeColor="accent1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B4C45E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16.755,05</w:t>
            </w:r>
          </w:p>
        </w:tc>
        <w:tc>
          <w:tcPr>
            <w:tcW w:w="0" w:type="auto"/>
            <w:tcBorders>
              <w:top w:val="single" w:sz="8" w:space="0" w:color="4F81BD"/>
              <w:left w:val="nil"/>
              <w:bottom w:val="single" w:sz="4" w:space="0" w:color="4472C4" w:themeColor="accent1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2822CD1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43.751,48</w:t>
            </w:r>
          </w:p>
        </w:tc>
      </w:tr>
      <w:tr w:rsidR="00397F97" w:rsidRPr="00B97CAB" w14:paraId="48A8382F" w14:textId="77777777" w:rsidTr="00397F97">
        <w:trPr>
          <w:trHeight w:val="833"/>
          <w:jc w:val="center"/>
        </w:trPr>
        <w:tc>
          <w:tcPr>
            <w:tcW w:w="0" w:type="auto"/>
            <w:tcBorders>
              <w:top w:val="single" w:sz="4" w:space="0" w:color="4472C4" w:themeColor="accent1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580637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single" w:sz="4" w:space="0" w:color="4472C4" w:themeColor="accent1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975305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4472C4" w:themeColor="accent1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FCB439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4" w:space="0" w:color="4472C4" w:themeColor="accent1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FFFFFF"/>
            <w:vAlign w:val="center"/>
            <w:hideMark/>
          </w:tcPr>
          <w:p w14:paraId="03ED634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Šibenik</w:t>
            </w:r>
          </w:p>
        </w:tc>
        <w:tc>
          <w:tcPr>
            <w:tcW w:w="0" w:type="auto"/>
            <w:tcBorders>
              <w:top w:val="single" w:sz="4" w:space="0" w:color="4472C4" w:themeColor="accent1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FFFFFF"/>
            <w:vAlign w:val="center"/>
            <w:hideMark/>
          </w:tcPr>
          <w:p w14:paraId="4506900E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Svj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. oz. Pličina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Krapanj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I</w:t>
            </w:r>
          </w:p>
        </w:tc>
        <w:tc>
          <w:tcPr>
            <w:tcW w:w="0" w:type="auto"/>
            <w:tcBorders>
              <w:top w:val="single" w:sz="4" w:space="0" w:color="4472C4" w:themeColor="accent1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7D14D31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Izgradnja svjetleće oznake (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Ab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stup Ø 900/300 mm) - (prijenos iz 2023. g.)</w:t>
            </w:r>
          </w:p>
        </w:tc>
        <w:tc>
          <w:tcPr>
            <w:tcW w:w="0" w:type="auto"/>
            <w:tcBorders>
              <w:top w:val="single" w:sz="4" w:space="0" w:color="4472C4" w:themeColor="accent1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38B1E0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33.100,00</w:t>
            </w:r>
          </w:p>
        </w:tc>
        <w:tc>
          <w:tcPr>
            <w:tcW w:w="0" w:type="auto"/>
            <w:tcBorders>
              <w:top w:val="single" w:sz="4" w:space="0" w:color="4472C4" w:themeColor="accent1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2B0CBCF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33.100,00</w:t>
            </w:r>
          </w:p>
        </w:tc>
        <w:tc>
          <w:tcPr>
            <w:tcW w:w="0" w:type="auto"/>
            <w:tcBorders>
              <w:top w:val="single" w:sz="4" w:space="0" w:color="4472C4" w:themeColor="accent1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22BA9E0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33.100,00</w:t>
            </w:r>
          </w:p>
        </w:tc>
        <w:tc>
          <w:tcPr>
            <w:tcW w:w="0" w:type="auto"/>
            <w:tcBorders>
              <w:top w:val="single" w:sz="4" w:space="0" w:color="4472C4" w:themeColor="accent1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C4C8EB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29.200,00</w:t>
            </w:r>
          </w:p>
        </w:tc>
        <w:tc>
          <w:tcPr>
            <w:tcW w:w="0" w:type="auto"/>
            <w:tcBorders>
              <w:top w:val="single" w:sz="4" w:space="0" w:color="4472C4" w:themeColor="accent1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00CC49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3.900,00</w:t>
            </w:r>
          </w:p>
        </w:tc>
        <w:tc>
          <w:tcPr>
            <w:tcW w:w="0" w:type="auto"/>
            <w:tcBorders>
              <w:top w:val="single" w:sz="4" w:space="0" w:color="4472C4" w:themeColor="accent1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14DEF6A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33.100,00</w:t>
            </w:r>
          </w:p>
        </w:tc>
      </w:tr>
      <w:tr w:rsidR="00AA5A1B" w:rsidRPr="00B97CAB" w14:paraId="6EAA693D" w14:textId="77777777" w:rsidTr="00AA5A1B">
        <w:trPr>
          <w:trHeight w:val="406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88037AA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9E477BB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CD22E40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6454DFB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Šibenik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BCD4C0F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Murterski tjesnac, označavanje plovnog kanala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DEBA5EE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Izgradnja pet signalnih oznaka za označavanje plovnog kanala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4496410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90.000,00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3E90BA64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90.000,00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514B5C7A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90.000,00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8" w:space="0" w:color="4F81BD"/>
            </w:tcBorders>
            <w:shd w:val="clear" w:color="auto" w:fill="auto"/>
            <w:vAlign w:val="bottom"/>
            <w:hideMark/>
          </w:tcPr>
          <w:p w14:paraId="53279F78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8" w:space="0" w:color="4F81BD"/>
            </w:tcBorders>
            <w:shd w:val="clear" w:color="auto" w:fill="auto"/>
            <w:vAlign w:val="bottom"/>
            <w:hideMark/>
          </w:tcPr>
          <w:p w14:paraId="321D8EB1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32F7FCCF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</w:tr>
      <w:tr w:rsidR="00AA5A1B" w:rsidRPr="00B97CAB" w14:paraId="6B3F2667" w14:textId="77777777" w:rsidTr="00B64068">
        <w:trPr>
          <w:trHeight w:val="146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A943369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42850C80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53D5DAD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E3F5ACA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7F8ABFE9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8F14742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2B475AF6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6B795ABE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299B20E3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3F4973AA" w14:textId="238B4DB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7FE71A5E" w14:textId="647A89C9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hideMark/>
          </w:tcPr>
          <w:p w14:paraId="5FEB91A4" w14:textId="4C739986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397F97" w:rsidRPr="00B97CAB" w14:paraId="2ACFB3AC" w14:textId="77777777" w:rsidTr="00AA5A1B">
        <w:trPr>
          <w:trHeight w:hRule="exact" w:val="567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0B137D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9B8788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4F537F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E703BB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Šibenik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2B0D964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Murterski tjesnac, označavanje plovnog kanala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590A459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Postavljanje dvije čelične kule tip "Plovput 3" te nabava i ugradnja semaforskih svjetala sa sustavom upravljanja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8FDCE0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35.000,00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3BD70C9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35.000,00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440AA92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35.000,00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8078AF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46B0B1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BDD7EE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199601C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</w:tr>
      <w:tr w:rsidR="00397F97" w:rsidRPr="00B97CAB" w14:paraId="66B4B627" w14:textId="77777777" w:rsidTr="00AA5A1B">
        <w:trPr>
          <w:trHeight w:val="60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7D2C88AD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308441B8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5CDA06D6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33451529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7C49A26D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2FE93C50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21BBA7B3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371D4150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785F783F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0194EF18" w14:textId="09D581CD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49A515E7" w14:textId="1AD7C6D2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hideMark/>
          </w:tcPr>
          <w:p w14:paraId="5D4622DF" w14:textId="62F32EBE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A62109" w:rsidRPr="00B97CAB" w14:paraId="0C22056A" w14:textId="77777777" w:rsidTr="00A62109">
        <w:trPr>
          <w:trHeight w:val="609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DBCDAA6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11CDC0A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B3214EC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B59586E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Split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DA264BA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Pakleni kanal, označavanje plovnog puta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9FF1BA5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Postavljanje osam svjetlećih plutača tip Plovput 3900/1900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D46E3F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220.000,00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1296308B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220.000,00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26D10D2E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220.000,00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8" w:space="0" w:color="4F81BD"/>
            </w:tcBorders>
            <w:shd w:val="clear" w:color="auto" w:fill="auto"/>
            <w:vAlign w:val="bottom"/>
            <w:hideMark/>
          </w:tcPr>
          <w:p w14:paraId="3CF35888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8" w:space="0" w:color="4F81BD"/>
            </w:tcBorders>
            <w:shd w:val="clear" w:color="auto" w:fill="auto"/>
            <w:vAlign w:val="bottom"/>
            <w:hideMark/>
          </w:tcPr>
          <w:p w14:paraId="5E98236F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0D9444DA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</w:tr>
      <w:tr w:rsidR="00A62109" w:rsidRPr="00B97CAB" w14:paraId="7752B91D" w14:textId="77777777" w:rsidTr="002B6E40">
        <w:trPr>
          <w:trHeight w:val="150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036590D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002FB47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5D6E8512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73F3D8CE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6CD14BCC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455BFC8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(4 plutače s elektroničkom oznakom)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58AB1A12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37140A25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6D5EC9C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4F81BD"/>
            </w:tcBorders>
            <w:shd w:val="clear" w:color="auto" w:fill="auto"/>
            <w:hideMark/>
          </w:tcPr>
          <w:p w14:paraId="27E2D4DF" w14:textId="54717F20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4F81BD"/>
            </w:tcBorders>
            <w:shd w:val="clear" w:color="auto" w:fill="auto"/>
            <w:hideMark/>
          </w:tcPr>
          <w:p w14:paraId="440D2B54" w14:textId="2126BF7A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nil"/>
              <w:bottom w:val="nil"/>
              <w:right w:val="single" w:sz="8" w:space="0" w:color="4F81BD"/>
            </w:tcBorders>
            <w:shd w:val="clear" w:color="000000" w:fill="BDD7EE"/>
            <w:hideMark/>
          </w:tcPr>
          <w:p w14:paraId="484417D2" w14:textId="668C5E6B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397F97" w:rsidRPr="00B97CAB" w14:paraId="7200DCAF" w14:textId="77777777" w:rsidTr="00397F97">
        <w:trPr>
          <w:trHeight w:val="412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B9487F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C31077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FF7456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C2F5C7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Split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FFAE9FD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Pakleni kanal, označavanje plovnog puta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7EF87EC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Nabava i postavljanje oznaka ograničenja brzine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B3E299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1ACF9E2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29F29BC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0" w:type="auto"/>
            <w:tcBorders>
              <w:top w:val="single" w:sz="8" w:space="0" w:color="2F75B5"/>
              <w:left w:val="nil"/>
              <w:bottom w:val="nil"/>
              <w:right w:val="single" w:sz="8" w:space="0" w:color="4F81BD"/>
            </w:tcBorders>
            <w:shd w:val="clear" w:color="auto" w:fill="auto"/>
            <w:vAlign w:val="bottom"/>
            <w:hideMark/>
          </w:tcPr>
          <w:p w14:paraId="5B4EECD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single" w:sz="8" w:space="0" w:color="2F75B5"/>
              <w:left w:val="nil"/>
              <w:bottom w:val="nil"/>
              <w:right w:val="single" w:sz="8" w:space="0" w:color="4F81BD"/>
            </w:tcBorders>
            <w:shd w:val="clear" w:color="auto" w:fill="auto"/>
            <w:vAlign w:val="bottom"/>
            <w:hideMark/>
          </w:tcPr>
          <w:p w14:paraId="7DE011B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single" w:sz="8" w:space="0" w:color="2F75B5"/>
              <w:left w:val="nil"/>
              <w:bottom w:val="nil"/>
              <w:right w:val="single" w:sz="8" w:space="0" w:color="4F81BD"/>
            </w:tcBorders>
            <w:shd w:val="clear" w:color="000000" w:fill="BDD7EE"/>
            <w:vAlign w:val="bottom"/>
            <w:hideMark/>
          </w:tcPr>
          <w:p w14:paraId="1814D37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</w:tr>
      <w:tr w:rsidR="00397F97" w:rsidRPr="00B97CAB" w14:paraId="1BF642ED" w14:textId="77777777" w:rsidTr="00397F97">
        <w:trPr>
          <w:trHeight w:val="60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261F13B9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1445449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5623137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2306C367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558317A4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212EC486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A360945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260E6593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15B7326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7C5D3BDD" w14:textId="1C1C931F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1FCE7CEE" w14:textId="6C573F11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hideMark/>
          </w:tcPr>
          <w:p w14:paraId="4F9B82D0" w14:textId="147B6A64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AA5A1B" w:rsidRPr="00B97CAB" w14:paraId="4E584C82" w14:textId="77777777" w:rsidTr="00AA5A1B">
        <w:trPr>
          <w:trHeight w:val="299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1723E03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6C1D09C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46CAA24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FFFFFF"/>
            <w:vAlign w:val="center"/>
            <w:hideMark/>
          </w:tcPr>
          <w:p w14:paraId="07C80D22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Zadar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FFFFFF"/>
            <w:vAlign w:val="center"/>
            <w:hideMark/>
          </w:tcPr>
          <w:p w14:paraId="20AC941D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Prilaz luci Nin, označavanje plovnog puta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7BAF04F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Batimetrijska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izmjera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akvatorija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9A1BD05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4CDD5D1B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4.710,00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6349AB0D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4.710,00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8" w:space="0" w:color="4F81BD"/>
            </w:tcBorders>
            <w:shd w:val="clear" w:color="auto" w:fill="auto"/>
            <w:vAlign w:val="bottom"/>
            <w:hideMark/>
          </w:tcPr>
          <w:p w14:paraId="1C33EE30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8" w:space="0" w:color="4F81BD"/>
            </w:tcBorders>
            <w:shd w:val="clear" w:color="auto" w:fill="auto"/>
            <w:vAlign w:val="bottom"/>
            <w:hideMark/>
          </w:tcPr>
          <w:p w14:paraId="0F456076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4.710,00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73924B1B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4.710,00</w:t>
            </w:r>
          </w:p>
        </w:tc>
      </w:tr>
      <w:tr w:rsidR="00AA5A1B" w:rsidRPr="00B97CAB" w14:paraId="7FAFD166" w14:textId="77777777" w:rsidTr="00E9402B">
        <w:trPr>
          <w:trHeight w:val="60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2C7C0140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2C48CEEA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036B89C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4E54E4BB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29D7AC48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51F91FEB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5D4A6B70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B088534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60EAC360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29562F84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6A69952C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hideMark/>
          </w:tcPr>
          <w:p w14:paraId="6F8C97FE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A62109" w:rsidRPr="00B97CAB" w14:paraId="4F9EB4C5" w14:textId="77777777" w:rsidTr="00A62109">
        <w:trPr>
          <w:trHeight w:val="386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7012613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21E6FA9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4AE682F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FFFFFF"/>
            <w:vAlign w:val="center"/>
            <w:hideMark/>
          </w:tcPr>
          <w:p w14:paraId="31DF98FC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Zadar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FFFFFF"/>
            <w:vAlign w:val="center"/>
            <w:hideMark/>
          </w:tcPr>
          <w:p w14:paraId="69FCC114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Prilaz luci Nin, označavanje plovnog puta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0880BB0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Postavljanje svjetlećih plutača, tip Plovput 900/1200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E35163D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77.000,00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75A2D795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77.000,00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03355C87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77.000,00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8" w:space="0" w:color="4F81BD"/>
            </w:tcBorders>
            <w:shd w:val="clear" w:color="auto" w:fill="auto"/>
            <w:vAlign w:val="bottom"/>
            <w:hideMark/>
          </w:tcPr>
          <w:p w14:paraId="312B6203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8" w:space="0" w:color="4F81BD"/>
            </w:tcBorders>
            <w:shd w:val="clear" w:color="auto" w:fill="auto"/>
            <w:vAlign w:val="bottom"/>
            <w:hideMark/>
          </w:tcPr>
          <w:p w14:paraId="685BE50E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286F445F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</w:tr>
      <w:tr w:rsidR="00A62109" w:rsidRPr="00B97CAB" w14:paraId="377C4084" w14:textId="77777777" w:rsidTr="00D40221">
        <w:trPr>
          <w:trHeight w:val="74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689D59E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40D4BF07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3CB144F6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77AF6DE7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20181D46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5827BEB3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7CBC2AE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2EF84509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57D2A1D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2DC544B9" w14:textId="1323E6A8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03EA2ACD" w14:textId="58DAB9E4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hideMark/>
          </w:tcPr>
          <w:p w14:paraId="4978B9C9" w14:textId="5A1A3BC4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397F97" w:rsidRPr="00B97CAB" w14:paraId="2BD8DC97" w14:textId="77777777" w:rsidTr="00397F97">
        <w:trPr>
          <w:trHeight w:val="557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4C3E26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9D0F96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0FC036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F1ABE3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Rijeka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FFF0D61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Prolaz Privlaka, Mali Lošinj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6B12930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Nabava i ugradnja bokobrana/odbojnika na obalni zid kanala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586064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52.000,00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61ACBF7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52.000,00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3B393B7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52.000,00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DAB809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771602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32.000,00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3382613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52.000,00</w:t>
            </w:r>
          </w:p>
        </w:tc>
      </w:tr>
      <w:tr w:rsidR="00397F97" w:rsidRPr="00B97CAB" w14:paraId="5E3230D0" w14:textId="77777777" w:rsidTr="00397F97">
        <w:trPr>
          <w:trHeight w:val="693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99363A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661B1A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CE8A31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3C674C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Zadar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F7A45E4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Privlački gaz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0D808A1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Proširenje i produbljenje plovnog puta (procijenjeni iznos je dobiven izračunavajući samo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Plovputov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dio u 2024.g.)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CFE94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280.000,00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6535D62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283.280,97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5D65BCA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283.280,97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3036A1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50A1E9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283.280,97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00447B1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283.280,97</w:t>
            </w:r>
          </w:p>
        </w:tc>
      </w:tr>
      <w:tr w:rsidR="00397F97" w:rsidRPr="00B97CAB" w14:paraId="1153CEF9" w14:textId="77777777" w:rsidTr="00397F97">
        <w:trPr>
          <w:trHeight w:val="865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6877C2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6B284D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99EE71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0139BD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Rijeka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B4F76EF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Puntarska draga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29255CB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Produbljenje i proširenje plovnog koridora u kanalu Puntarska draga - I. faza, (procijenjeni iznos je dobiven izračunavajući samo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Plovputov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dio u 2024.g.)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2F1F8E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57E6610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3C24F6C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546DC07" w14:textId="77777777" w:rsidR="00397F97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14:paraId="711CE538" w14:textId="72E5CF19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D34937C" w14:textId="77777777" w:rsidR="00397F97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14:paraId="7C9291DF" w14:textId="3A73F2C0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BDD7EE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74A0A8FF" w14:textId="77777777" w:rsidR="00397F97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14:paraId="1DF31405" w14:textId="350AA675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</w:tr>
      <w:tr w:rsidR="00397F97" w:rsidRPr="00B97CAB" w14:paraId="70DBB982" w14:textId="77777777" w:rsidTr="00AA5A1B">
        <w:trPr>
          <w:trHeight w:val="60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5737E10D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5C18B37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3D066824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39D5F888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60AC4FDF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4D810F61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6B37CF42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5716FAB4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279CC29A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43E26769" w14:textId="25D81D1B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5FA5FC56" w14:textId="6EE14DD4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hideMark/>
          </w:tcPr>
          <w:p w14:paraId="7DCE5D3C" w14:textId="5473A09F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397F97" w:rsidRPr="00B97CAB" w14:paraId="7AF984EE" w14:textId="77777777" w:rsidTr="00397F97">
        <w:trPr>
          <w:trHeight w:val="508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868B40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3CF378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F9103D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94E115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Zadar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2FD4C6B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Svj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. Pl. Rt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Prutna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A6975B7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Uklanjanje dotrajale plutače i postavljanje svjetleće plutače,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AD5ED4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2BFDC4E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41774CE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8CDE6E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E1EF89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753485A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</w:tr>
      <w:tr w:rsidR="00397F97" w:rsidRPr="00B97CAB" w14:paraId="4744C618" w14:textId="77777777" w:rsidTr="00397F97">
        <w:trPr>
          <w:trHeight w:val="302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516D9020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733F0A97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5486436E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3DD5C77A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4D52581B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B0AD3E8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tip Plovput 1900/3000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9704BCB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4185C6D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359E857C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D73AF41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7A1715D8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62ADF960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397F97" w:rsidRPr="00B97CAB" w14:paraId="25655873" w14:textId="77777777" w:rsidTr="00AA5A1B">
        <w:trPr>
          <w:trHeight w:hRule="exact" w:val="680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47067F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751B2D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445E35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82EDA7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Zadar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87FF60C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Svj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. Pl. Rt Jasenovo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00F1CFF" w14:textId="66B1E720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Uklanjanje dotrajale plutače i postavljanje svjetleće plutače, tip Plovput 1900/3000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ED85F8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0DD6297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6C01AF7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7B658E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97C7CF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47D3DA2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</w:tr>
      <w:tr w:rsidR="00397F97" w:rsidRPr="00B97CAB" w14:paraId="2E09CC71" w14:textId="77777777" w:rsidTr="00AA5A1B">
        <w:trPr>
          <w:trHeight w:val="60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3BFEE96D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3D4DD689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6E2C1ABC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2D0A9DC0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B52A78B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CF23C56" w14:textId="6B36D079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74019BF6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7CC91BC8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4A3BCBC1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73048DF1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0C646CC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2196B77C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397F97" w:rsidRPr="00B97CAB" w14:paraId="2C4E2AA6" w14:textId="77777777" w:rsidTr="00397F97">
        <w:trPr>
          <w:trHeight w:val="639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8F4CDF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28E381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50A055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C7BF61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Pula</w:t>
            </w:r>
          </w:p>
        </w:tc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A9C59CC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Svj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. Pl. Umag (PS, br. 77)</w:t>
            </w:r>
          </w:p>
        </w:tc>
        <w:tc>
          <w:tcPr>
            <w:tcW w:w="0" w:type="auto"/>
            <w:tcBorders>
              <w:top w:val="single" w:sz="8" w:space="0" w:color="4F81BD"/>
              <w:left w:val="nil"/>
              <w:bottom w:val="single" w:sz="4" w:space="0" w:color="auto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B2DBCC1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Uklanjanje dotrajale plutače i postavljanje svjetleće plutače, tip Plovput 1900/3000 R</w:t>
            </w:r>
          </w:p>
        </w:tc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4AF033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091A48C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50674CF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6017D6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235673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75C5475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</w:tr>
      <w:tr w:rsidR="00397F97" w:rsidRPr="00B97CAB" w14:paraId="5394C29D" w14:textId="77777777" w:rsidTr="00397F97">
        <w:trPr>
          <w:trHeight w:hRule="exact" w:val="624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DC6E09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1A218B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29A9F2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0D8C5B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Pula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725741E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Svj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. Pl. Umag, prilaz luci (PS, br. 78,2)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2E461B1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Uklanjanje dotrajale plutače i postavljanje svjetleće plutače, tip Plovput 1900/3000 G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E847F0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3C09B3B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5B413A1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05E7BC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3BFE2C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236ACF0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</w:tr>
      <w:tr w:rsidR="00397F97" w:rsidRPr="00B97CAB" w14:paraId="72197C4A" w14:textId="77777777" w:rsidTr="00397F97">
        <w:trPr>
          <w:trHeight w:hRule="exact" w:val="100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CFAEC09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13DD76F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C7E7FB7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6BF64068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6111C712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20EEFF5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2184B7F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4914F12C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43751201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7D409537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31A94B8E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46C441B4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397F97" w:rsidRPr="00B97CAB" w14:paraId="0410AA32" w14:textId="77777777" w:rsidTr="00397F97">
        <w:trPr>
          <w:trHeight w:hRule="exact" w:val="624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6C2244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0F6D2A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7FCD54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98E885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Pula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C105381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Sig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. Pl. Mramori Veliki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9607207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Uklanjanje dotrajale plutače i postavljanje signalne plutače, tip Plovput 1900/3000 BY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4033B4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2B04F5B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78545EA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7C0045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C731EC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677163D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</w:tr>
      <w:tr w:rsidR="00397F97" w:rsidRPr="00B97CAB" w14:paraId="6F427CF0" w14:textId="77777777" w:rsidTr="00397F97">
        <w:trPr>
          <w:trHeight w:hRule="exact" w:val="100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E5DE748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437E6197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6272ACAE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64576C58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8E463B5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3CD1D445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58C939C6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3ABA518C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8D741ED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508E150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0B88718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2234CB5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397F97" w:rsidRPr="00B97CAB" w14:paraId="0313267D" w14:textId="77777777" w:rsidTr="00AA5A1B">
        <w:trPr>
          <w:trHeight w:hRule="exact" w:val="284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4C0047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577234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690B4B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872394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Zadar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10C66B6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Svj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. Pl.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Grišni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Muli (PS, br. 346,3)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3CD08A4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Uklanjanje dotrajale plutače i postavljanje svjetleće plutače, tip Plovput 1900/3900 YB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BD1621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2AAC912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3949509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CA6BA3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343347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343F7FB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</w:tr>
      <w:tr w:rsidR="00397F97" w:rsidRPr="00B97CAB" w14:paraId="6021B3E9" w14:textId="77777777" w:rsidTr="00AA5A1B">
        <w:trPr>
          <w:trHeight w:val="408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0B833D3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5A8D1CB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3884FC56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60D153CB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598889CE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661B95BA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4B4BDE01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3890B99C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232D6912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20249163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35EA3F22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7684CFB8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397F97" w:rsidRPr="00B97CAB" w14:paraId="2C0397D1" w14:textId="77777777" w:rsidTr="00397F97">
        <w:trPr>
          <w:trHeight w:val="597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7FFEB6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FF6AE9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59612A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9568B7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Šibenik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83195FE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Svj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. Pl. Pličina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Roženik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(PS, br. 470,5)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15426D6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Uklanjanje dotrajale plutače i postavljanje svjetleće plutače, tip Plovput 1900/3900 BYB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462B95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7A6DBB2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5EB3063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501530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EDBFDF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08AB3B0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</w:tr>
      <w:tr w:rsidR="00397F97" w:rsidRPr="00B97CAB" w14:paraId="292A9A1F" w14:textId="77777777" w:rsidTr="00397F97">
        <w:trPr>
          <w:trHeight w:val="549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0E3E97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280717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48CD58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9E7FE2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Split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40DBF83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Svj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. Pl. Hrid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Barbarinac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, 910 m E (PS, br. 551)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E78D7EA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Uklanjanje dotrajale plutače i postavljanje svjetleće plutače, tip Plovput 1900/3000 BRB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CFFDEE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0F166AC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6A0A421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696F76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89DEBF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2D72D38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</w:tr>
      <w:tr w:rsidR="00397F97" w:rsidRPr="00B97CAB" w14:paraId="1FEED7F9" w14:textId="77777777" w:rsidTr="00397F97">
        <w:trPr>
          <w:trHeight w:val="686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2675F3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2BBC30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835B06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EBDE0A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Split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56009BD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Svj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. Pl. Rijeka Neretva, prilazna IV (PS, br. 653,7)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0624B6F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Uklanjanje dotrajale plutače i postavljanje svjetleće plutače, tip Plovput 1900/3900 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5F4CED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7BB109E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51D64C1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53218C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DEC440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3BFACF4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</w:tr>
      <w:tr w:rsidR="00397F97" w:rsidRPr="00B97CAB" w14:paraId="02648118" w14:textId="77777777" w:rsidTr="00397F97">
        <w:trPr>
          <w:trHeight w:val="829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8E024A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9E9FEA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0DBB93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85D5DA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Split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0DFA8DC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Svj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. Pl. Rijeka Neretva, prilazna VI (PS, br. 654)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F5DF927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Uklanjanje dotrajale plutače i postavljanje svjetleće plutače, tip Plovput 1900/3900 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32C495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6505CE3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2AC5F93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7F7756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B5F948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5CD2146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</w:tr>
      <w:tr w:rsidR="00397F97" w:rsidRPr="00B97CAB" w14:paraId="3DC869F9" w14:textId="77777777" w:rsidTr="00397F97">
        <w:trPr>
          <w:trHeight w:val="546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4B91D8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CADC90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2055F3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321B23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Split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EBFCD63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Svj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. Pl. Rijeka Neretva, prilazna VII (PS, br. 654,5)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F373924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Uklanjanje dotrajale plutače i postavljanje svjetleće plutače, tip Plovput 1900/3900 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497DC6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70EEB8A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112EADB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6CB379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D20B48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6ABBB2D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</w:tr>
      <w:tr w:rsidR="00397F97" w:rsidRPr="00B97CAB" w14:paraId="40F4666B" w14:textId="77777777" w:rsidTr="00397F97">
        <w:trPr>
          <w:trHeight w:val="539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C96521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DD7437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645398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8BBBF9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Rijeka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5B1C066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O.S. Otočić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Dolfin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(PS br. 255)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F2ED9E7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Ugradnja sektorskog LED svjetla - (prijenos iz 2023. g.)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36A4C6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300120C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3653F9B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EA0BA6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71AD23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2B002E1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10.300,00</w:t>
            </w:r>
          </w:p>
        </w:tc>
      </w:tr>
      <w:tr w:rsidR="00397F97" w:rsidRPr="00B97CAB" w14:paraId="5262A03B" w14:textId="77777777" w:rsidTr="00397F97">
        <w:trPr>
          <w:trHeight w:val="465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B09F6B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84A3D7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324012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74DEF1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Rijeka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3DB2E97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SP Rt Oštro - Kraljevica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96FE7F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Ugradnja LED svjetla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DAE04F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78020FE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0228573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0A704F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275663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6CDF6CE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3.200,00</w:t>
            </w:r>
          </w:p>
        </w:tc>
      </w:tr>
      <w:tr w:rsidR="00397F97" w:rsidRPr="00B97CAB" w14:paraId="226ED6B4" w14:textId="77777777" w:rsidTr="00397F97">
        <w:trPr>
          <w:trHeight w:val="465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CA9EA0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D82D16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EA90AC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60E64E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Rijeka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140F2C4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O.S. Hrid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Pohlib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3AE19AD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Ugradnja LED svjetla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91BDED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0D407B2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7DC2597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3EF2E8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9D9CF0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23E850C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3.000,00</w:t>
            </w:r>
          </w:p>
        </w:tc>
      </w:tr>
      <w:tr w:rsidR="00397F97" w:rsidRPr="00B97CAB" w14:paraId="18690AF9" w14:textId="77777777" w:rsidTr="00397F97">
        <w:trPr>
          <w:trHeight w:val="465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12F820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69BD05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2952B6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FAE909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Rijeka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6EDD4F6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Svj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. Oznaka Greben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Solinja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D0FC59E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Ugradnja LED svjetla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11D3FF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3A2B295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24DEB7B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F39D22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83FD54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03E58D4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2.200,00</w:t>
            </w:r>
          </w:p>
        </w:tc>
      </w:tr>
      <w:tr w:rsidR="00397F97" w:rsidRPr="00B97CAB" w14:paraId="58E24A69" w14:textId="77777777" w:rsidTr="00397F97">
        <w:trPr>
          <w:trHeight w:val="504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0D6BED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962E89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2809C3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AF6349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Rijeka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24C3E53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O.S. Rt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Torunza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1FFF334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Ugradnja sektorskog LED svjetla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322183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4E08A9D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3D6944A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7A879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9B0810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2353975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10.300,00</w:t>
            </w:r>
          </w:p>
        </w:tc>
      </w:tr>
      <w:tr w:rsidR="00397F97" w:rsidRPr="00B97CAB" w14:paraId="17BE998B" w14:textId="77777777" w:rsidTr="00397F97">
        <w:trPr>
          <w:trHeight w:val="412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C4D7B8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387EA2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02E3EA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9270CE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Zadar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279BAB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O.S. Rt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Proversa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C8BB21C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Ugradnja LED svjetla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63C9E7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5E98CB5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26BECA9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06DC1F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DB7F24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64D6992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2.200,00</w:t>
            </w:r>
          </w:p>
        </w:tc>
      </w:tr>
      <w:tr w:rsidR="00397F97" w:rsidRPr="00B97CAB" w14:paraId="5957BFAF" w14:textId="77777777" w:rsidTr="00397F97">
        <w:trPr>
          <w:trHeight w:val="418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6152AF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51ED5F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B027AE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932EA6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Zadar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15676FC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O.S. Rt Tuf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D1F8307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Ugradnja LED svjetla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CF2897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0F8FB57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1730F13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BA2AF2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B268C1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50DA14A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3.500,00</w:t>
            </w:r>
          </w:p>
        </w:tc>
      </w:tr>
      <w:tr w:rsidR="00397F97" w:rsidRPr="00B97CAB" w14:paraId="635C5078" w14:textId="77777777" w:rsidTr="00397F97">
        <w:trPr>
          <w:trHeight w:val="465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661751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3D4D48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6E9561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097B80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Zadar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77B7C99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O.S Rt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Vranač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767B8D2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Ugradnja LED svjetla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12A35D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2B5F719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0794649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2E41FC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4A3886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70B4CE5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2.200,00</w:t>
            </w:r>
          </w:p>
        </w:tc>
      </w:tr>
      <w:tr w:rsidR="00397F97" w:rsidRPr="00B97CAB" w14:paraId="6FDFE789" w14:textId="77777777" w:rsidTr="00397F97">
        <w:trPr>
          <w:trHeight w:val="340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787F16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545904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8BDD28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5428F3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Zadar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57CE25C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Svj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. Oz. W od otoka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Zverinac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, E greben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304B1CC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Ugradnja LED svjetla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625B8C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302F543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22BE56E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B180FF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528635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59781C3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2.700,00</w:t>
            </w:r>
          </w:p>
        </w:tc>
      </w:tr>
      <w:tr w:rsidR="00397F97" w:rsidRPr="00B97CAB" w14:paraId="1FDA95F5" w14:textId="77777777" w:rsidTr="00397F97">
        <w:trPr>
          <w:trHeight w:val="465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BC2666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BDEA1E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6F709B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E3BAA3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Zadar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1FE9EF5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Svj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. Oz. Pličina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Balabra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024EAB5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Ugradnja LED svjetla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34CE31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67B0D22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057C0D0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30D532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13B2E0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46615A8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2.200,00</w:t>
            </w:r>
          </w:p>
        </w:tc>
      </w:tr>
      <w:tr w:rsidR="00397F97" w:rsidRPr="00B97CAB" w14:paraId="68888510" w14:textId="77777777" w:rsidTr="00397F97">
        <w:trPr>
          <w:trHeight w:val="465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FB7923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07173B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B71199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CF03F4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Zadar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7B76279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O.S. Otočić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Balabra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Mala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149AF33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Ugradnja LED svjetla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2D2F8F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72A4FEF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3ED6C8D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0E3058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057820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28232D2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2.700,00</w:t>
            </w:r>
          </w:p>
        </w:tc>
      </w:tr>
      <w:tr w:rsidR="00397F97" w:rsidRPr="00B97CAB" w14:paraId="1B97265A" w14:textId="77777777" w:rsidTr="00397F97">
        <w:trPr>
          <w:trHeight w:val="465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865AAB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F537B5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0AF5CF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28D8D6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Zadar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B775C73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Svj.Oz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. Otočić Mišjak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D227720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Ugradnja LED svjetla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E40EE2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7BFE0F6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5CA1170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AFDBEF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393C58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370D7D9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2.200,00</w:t>
            </w:r>
          </w:p>
        </w:tc>
      </w:tr>
      <w:tr w:rsidR="00397F97" w:rsidRPr="00B97CAB" w14:paraId="676C959B" w14:textId="77777777" w:rsidTr="00397F97">
        <w:trPr>
          <w:trHeight w:val="546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0A71C2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5EF7BE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F720DA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583E3A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Zadar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FC0E82A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Svj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. Oz. Pličina 200 m SW od hridi Školjić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6976813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Ugradnja LED svjetla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980926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347DF3D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5EFFE78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A61116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8E4CE6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1CCFB55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2.000,00</w:t>
            </w:r>
          </w:p>
        </w:tc>
      </w:tr>
      <w:tr w:rsidR="00397F97" w:rsidRPr="00B97CAB" w14:paraId="2554266F" w14:textId="77777777" w:rsidTr="00397F97">
        <w:trPr>
          <w:trHeight w:val="506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BB454B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021EE0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0B579A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D09DAB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Pula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E182B12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OS otok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Zeća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03918CC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Ugradnja sektorskog LED svjetla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97919F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45E6A42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3C342A3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8441C6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801890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5DF1EE6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10.200,00</w:t>
            </w:r>
          </w:p>
        </w:tc>
      </w:tr>
      <w:tr w:rsidR="00397F97" w:rsidRPr="00B97CAB" w14:paraId="2C589A89" w14:textId="77777777" w:rsidTr="00397F97">
        <w:trPr>
          <w:trHeight w:val="465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853469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DC7052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71CEF1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C0D74B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Pula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B425F47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OS Otočić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Galiner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C4DEA60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Ugradnja LED svjetla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4255EE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18B7CC8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5E2EC28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2EA245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B81E3C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310BCA3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2.700,00</w:t>
            </w:r>
          </w:p>
        </w:tc>
      </w:tr>
      <w:tr w:rsidR="00397F97" w:rsidRPr="00B97CAB" w14:paraId="2DB1DABD" w14:textId="77777777" w:rsidTr="00397F97">
        <w:trPr>
          <w:trHeight w:val="371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E2D405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90A9A9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6D9107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059398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Pula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A011F4C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OS Rt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Munat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81AA159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Ugradnja sektorskog LED svjetla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0AC831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052CCB5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228189D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E92EB8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561963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4BCDB55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10.200,00</w:t>
            </w:r>
          </w:p>
        </w:tc>
      </w:tr>
      <w:tr w:rsidR="00397F97" w:rsidRPr="00B97CAB" w14:paraId="3CEE628D" w14:textId="77777777" w:rsidTr="00397F97">
        <w:trPr>
          <w:trHeight w:val="465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B21573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91C52B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E9E1FF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33DB06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Split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0A65A7B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PS Poluotok Sv. Petar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8E9F773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Ugradnja LED svjetla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2C6DDA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3232389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4BB0F7E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F2341F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6A693E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1F84990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3.700,00</w:t>
            </w:r>
          </w:p>
        </w:tc>
      </w:tr>
      <w:tr w:rsidR="00397F97" w:rsidRPr="00B97CAB" w14:paraId="1F3C222A" w14:textId="77777777" w:rsidTr="00397F97">
        <w:trPr>
          <w:trHeight w:val="465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04794F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52B789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FBEFC8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CEB54B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Split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B1D9964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PS Otočić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Pokonji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dol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992720F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Ugradnja LED svjetla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22E967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404F5E7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3FE727F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1F5CFF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E37A29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6764C08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4.000,00</w:t>
            </w:r>
          </w:p>
        </w:tc>
      </w:tr>
      <w:tr w:rsidR="00397F97" w:rsidRPr="00B97CAB" w14:paraId="64F0FEF2" w14:textId="77777777" w:rsidTr="00397F97">
        <w:trPr>
          <w:trHeight w:val="322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0F7748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03E65F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4DB79E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2E1128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Split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F8F8213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PS Rt Sućuraj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F7E2157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Ugradnja LED svjetla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4D1EBF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6456F32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76BBA38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77DED0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4FBF8B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618275E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4.000,00</w:t>
            </w:r>
          </w:p>
        </w:tc>
      </w:tr>
      <w:tr w:rsidR="00397F97" w:rsidRPr="00B97CAB" w14:paraId="08E70A4E" w14:textId="77777777" w:rsidTr="00397F97">
        <w:trPr>
          <w:trHeight w:val="465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C716B5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62F07B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548235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B819B0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Split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6241E45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OS Otok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Vodnjak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Veli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2AA4403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Ugradnja LED svjetla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900062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50F9B31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1657F21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6EF1E7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E6FB6D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7EC5E4C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4.200,00</w:t>
            </w:r>
          </w:p>
        </w:tc>
      </w:tr>
      <w:tr w:rsidR="00397F97" w:rsidRPr="00B97CAB" w14:paraId="6A55A658" w14:textId="77777777" w:rsidTr="00397F97">
        <w:trPr>
          <w:trHeight w:val="364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282FBA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5FBDFD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AC66C0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92C3D1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Split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1305354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OS Otočić Sv. Jerolim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5F98B4A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Ugradnja LED svjetla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161848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7526F9E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734ED7B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2B70AA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320B44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08B0310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2.700,00</w:t>
            </w:r>
          </w:p>
        </w:tc>
      </w:tr>
      <w:tr w:rsidR="00397F97" w:rsidRPr="00B97CAB" w14:paraId="51E0D93D" w14:textId="77777777" w:rsidTr="00397F97">
        <w:trPr>
          <w:trHeight w:val="428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2DB5EC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4CFC5D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1E5C95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768AD5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Split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5CFEEE7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OS Maslinica, Rt Sv. Nikola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50CE224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Ugradnja LED svjetla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A4C713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119F572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28DEE0F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96911E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EE0071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137D884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10.200,00</w:t>
            </w:r>
          </w:p>
        </w:tc>
      </w:tr>
      <w:tr w:rsidR="00397F97" w:rsidRPr="00B97CAB" w14:paraId="32D8DA65" w14:textId="77777777" w:rsidTr="00397F97">
        <w:trPr>
          <w:trHeight w:val="378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9FAD8C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75ACEB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1B9117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3DF7A3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Split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F60591C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LS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Stonca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, uvala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E476BCC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Ugradnja LED svjetla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4FF6F2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16577FA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35C8559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188B01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3D73BB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031AB68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2.200,00</w:t>
            </w:r>
          </w:p>
        </w:tc>
      </w:tr>
      <w:tr w:rsidR="00397F97" w:rsidRPr="00B97CAB" w14:paraId="4DFEF56A" w14:textId="77777777" w:rsidTr="00397F97">
        <w:trPr>
          <w:trHeight w:val="899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43F128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2B5F07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8D642D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ECF34D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Pula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E2B8DF9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P.S. Sv. Ivan na pučini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7F2702F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Modernizacija sustava sirene za maglu – ugradnja novih audio pojačala s generatorom tona te zamjena zvučnika/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hornova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i izrada nove konstrukcije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hornova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AC6960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5.200,00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6F76C4B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5.200,00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3A666EF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5.200,00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6BBA73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1.500,00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80AA64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7B99953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5.200,00</w:t>
            </w:r>
          </w:p>
        </w:tc>
      </w:tr>
      <w:tr w:rsidR="00397F97" w:rsidRPr="00B97CAB" w14:paraId="002F3CA3" w14:textId="77777777" w:rsidTr="00397F97">
        <w:trPr>
          <w:trHeight w:val="969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919BC7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B5F528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2EEF61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462B3F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Pula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99F7ACE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P.S. Porer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636E36A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Modernizacija sustava sirene za maglu – ugradnja novih audio pojačala s generatorom tona te zamjena zvučnika/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hornova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i izrada nove konstrukcije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hornova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2BF244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5.200,00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39DFE90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5.200,00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5DFA6EB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5.200,00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B76CB9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1.500,00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76CF03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3947525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5.200,00</w:t>
            </w:r>
          </w:p>
        </w:tc>
      </w:tr>
      <w:tr w:rsidR="00397F97" w:rsidRPr="00B97CAB" w14:paraId="7A8CD583" w14:textId="77777777" w:rsidTr="00AA5A1B">
        <w:trPr>
          <w:trHeight w:val="714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F35E8F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2365A7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A3870B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248601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Pula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D9B1CC2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P.S. Savudrija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2AB267A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Modernizacija sustava sirene za maglu –zamjena zvučnika/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hornova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i nova konstrukcije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hornova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EFF4A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32899EC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649E338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42AC09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72A595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4EB1155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2.000,00</w:t>
            </w:r>
          </w:p>
        </w:tc>
      </w:tr>
      <w:tr w:rsidR="00397F97" w:rsidRPr="00B97CAB" w14:paraId="2E316FBD" w14:textId="77777777" w:rsidTr="00AA5A1B">
        <w:trPr>
          <w:trHeight w:val="680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7E80F2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C9A421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4E5DD3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164932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Korčula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A6ED320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P.S. Glavat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8A67228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Modernizacija okretnog stroja (u vlastitoj izvedbi), ugradnja MH žarulje i alarmne jedinice te prilagodba SDN-a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476220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5.500,00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7303400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5.500,00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5EBD1BD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5.500,00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7E227A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A18FB8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0B754DA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5.500,00</w:t>
            </w:r>
          </w:p>
        </w:tc>
      </w:tr>
      <w:tr w:rsidR="00397F97" w:rsidRPr="00B97CAB" w14:paraId="4D24CCD5" w14:textId="77777777" w:rsidTr="00397F97">
        <w:trPr>
          <w:trHeight w:val="813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9987E9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A3DA4B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9E531B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8AFF6A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Rijeka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196CDC5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P.S. Mlaka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160DBA0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Modernizacija okretnog stroja (u vlastitoj izvedbi), ugradnja MH žarulje i alarmne jedinice te prilagodba SDN-a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BD679E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5E0F07E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01AF0E3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3C16A5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E1A3A7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6F41DF6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5.000,00</w:t>
            </w:r>
          </w:p>
        </w:tc>
      </w:tr>
      <w:tr w:rsidR="00397F97" w:rsidRPr="00B97CAB" w14:paraId="4D00099A" w14:textId="77777777" w:rsidTr="00397F97">
        <w:trPr>
          <w:trHeight w:val="697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7D2F3C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2DFD2F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FAC4EB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05513F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Plovput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AEC58ED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Nadogradnja sustava daljinskog nadzora svjetionika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81C66A6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Nadogradnja postojećeg sustava daljinskog nadzora novom kategorijom za nadzor opreme na plutačama - (prijenos iz 2023. g.)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49ABB6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11.800,00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2F145B1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11.800,00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3AF7B18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11.800,00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B61C9D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189932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11.800,00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15DFFD2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11.800,00</w:t>
            </w:r>
          </w:p>
        </w:tc>
      </w:tr>
      <w:tr w:rsidR="00397F97" w:rsidRPr="00B97CAB" w14:paraId="6E4335C8" w14:textId="77777777" w:rsidTr="00AA5A1B">
        <w:trPr>
          <w:trHeight w:val="669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57D3A0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0277E2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6204C3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018482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Plovput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E94B92C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Modernizacija VHF sustava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90BF11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Modernizacija VHF sustava pomorske radijske službe - (prijenos iz 2023. g.)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DFEA48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270.000,00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5CFA8F1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270.000,00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1350E45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270.000,00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15495C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503BC2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270.000,00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3B56067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270.000,00</w:t>
            </w:r>
          </w:p>
        </w:tc>
      </w:tr>
      <w:tr w:rsidR="00397F97" w:rsidRPr="00B97CAB" w14:paraId="1CFA06BE" w14:textId="77777777" w:rsidTr="00AA5A1B">
        <w:trPr>
          <w:trHeight w:val="551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373341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5A228B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9004CC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B8DF11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SP Jadrija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F65E84D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Modernizacija sustava upravljanja semaforom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38DA49E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Modernizacija sustava upravljanja semaforom - (prijenos iz 2023. g.)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BF128A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66.000,00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5DB14DA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66.000,00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75FE033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66.000,00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CCD801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2B7AD9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66.000,00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3B8CA09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66.000,00</w:t>
            </w:r>
          </w:p>
        </w:tc>
      </w:tr>
      <w:tr w:rsidR="00397F97" w:rsidRPr="00B97CAB" w14:paraId="3E61252C" w14:textId="77777777" w:rsidTr="00AA5A1B">
        <w:trPr>
          <w:trHeight w:val="687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EE175D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A72E2F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47A157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A965A1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ORP Split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50BC2E2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Kota Labinštica - Ugradnja redundantnog napajanja za opremu na kotama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F40225B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Ugradnja redundantnog napajanja za opremu na kotama - (sufinancirano iz projekta CYSCROMS)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A72D71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52B3A6D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5114532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3C60EB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02ED09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0F0498A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</w:tr>
      <w:tr w:rsidR="00397F97" w:rsidRPr="00B97CAB" w14:paraId="67675AFA" w14:textId="77777777" w:rsidTr="00397F97">
        <w:trPr>
          <w:trHeight w:val="829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FDBCF0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EA2AC7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1BF386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FE3CC3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ORP Split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11D488B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Kota Hum Vis - Ugradnja redundantnog napajanja za opremu na kotama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B74E71F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Ugradnja redundantnog napajanja za opremu na kotama - (sufinancirano iz projekta CYSCROMS)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ED355F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5C94FBE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5A90C8B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F70578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3DC15A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7D37F96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</w:tr>
      <w:tr w:rsidR="00397F97" w:rsidRPr="00B97CAB" w14:paraId="5294F652" w14:textId="77777777" w:rsidTr="00AA5A1B">
        <w:trPr>
          <w:trHeight w:val="681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31A072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891574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ACF3A0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AF1341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ORP Split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2676C1C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Kota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Žirje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- Ugradnja redundantnog napajanja za opremu na kotama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4AB3248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Ugradnja redundantnog napajanja za opremu na kotama - (sufinancirano iz projekta CYSCROMS)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6B4D24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11F359F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3FCE20E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1D2350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84872C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6E6923F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</w:tr>
      <w:tr w:rsidR="00397F97" w:rsidRPr="00B97CAB" w14:paraId="1324BA35" w14:textId="77777777" w:rsidTr="00A62109">
        <w:trPr>
          <w:trHeight w:val="574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7BA87E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9FD444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431F01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AD4DCC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ORP Rijeka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3269522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Kota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Razromir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- Ugradnja redundantnog napajanja za opremu na kotama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A342733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Ugradnja redundantnog napajanja za opremu na kotama - (sufinancirano iz projekta CYSCROMS)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DD08E1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34E7FBE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42B75D7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F89F0A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9E12C2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0E66A71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</w:tr>
      <w:tr w:rsidR="00397F97" w:rsidRPr="00B97CAB" w14:paraId="4F6ACE91" w14:textId="77777777" w:rsidTr="00AA5A1B">
        <w:trPr>
          <w:trHeight w:hRule="exact" w:val="397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308341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CC3DA2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0941A8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CCA853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ORP Split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066209E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Nabava i ugradnja mikrovalne veze Labinštica - ORP Split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8FE34BA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Modernizacija mikrovalne veze Labinštica - ORP Split - (sufinancirano iz projekta CYSCROMS)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B39898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7.500,00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295ED91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36BB0C4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0D350E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5D41FA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35CE890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</w:tr>
      <w:tr w:rsidR="00397F97" w:rsidRPr="00B97CAB" w14:paraId="40FDACFF" w14:textId="77777777" w:rsidTr="00A62109">
        <w:trPr>
          <w:trHeight w:val="408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4F837D65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26E7B0A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6372DEF6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48E06347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634D7874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2E12D5EE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23A5D27F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2B890D1B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43C89CC6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2333B37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27353F3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D682FC7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A62109" w:rsidRPr="00B97CAB" w14:paraId="7F7109FA" w14:textId="77777777" w:rsidTr="00A62109">
        <w:trPr>
          <w:trHeight w:val="446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EE27E50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214AE70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E74BD53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F9013A9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Pula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54F1390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P.S. Rt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Vnetak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5AE34A3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Rekonstrukcija postojećeg pristana i staze za iskrcaj i održavanje - (prijenos iz 2023.g.)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72602F7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12.000,00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684CAEF2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12.000,00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60E0655C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12.000,00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8" w:space="0" w:color="4F81BD"/>
            </w:tcBorders>
            <w:shd w:val="clear" w:color="auto" w:fill="auto"/>
            <w:vAlign w:val="bottom"/>
            <w:hideMark/>
          </w:tcPr>
          <w:p w14:paraId="1B9D6665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8" w:space="0" w:color="4F81BD"/>
            </w:tcBorders>
            <w:shd w:val="clear" w:color="auto" w:fill="auto"/>
            <w:vAlign w:val="bottom"/>
            <w:hideMark/>
          </w:tcPr>
          <w:p w14:paraId="006E00B8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171E4606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</w:tr>
      <w:tr w:rsidR="00A62109" w:rsidRPr="00B97CAB" w14:paraId="6B982C79" w14:textId="77777777" w:rsidTr="00B661AE">
        <w:trPr>
          <w:trHeight w:val="116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2E98B132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32D2A6A7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56502630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5BD5F141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39952115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2922EDA2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3C0332DF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61C378BD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22FBE1CC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auto" w:fill="auto"/>
            <w:hideMark/>
          </w:tcPr>
          <w:p w14:paraId="3412219B" w14:textId="71650F4C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auto" w:fill="auto"/>
            <w:hideMark/>
          </w:tcPr>
          <w:p w14:paraId="36A010A0" w14:textId="27A49E99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8" w:space="0" w:color="2F75B5"/>
              <w:right w:val="single" w:sz="8" w:space="0" w:color="4F81BD"/>
            </w:tcBorders>
            <w:shd w:val="clear" w:color="000000" w:fill="BDD7EE"/>
            <w:hideMark/>
          </w:tcPr>
          <w:p w14:paraId="35AA9162" w14:textId="2C6B291D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A62109" w:rsidRPr="00B97CAB" w14:paraId="43D26F0E" w14:textId="77777777" w:rsidTr="00A62109">
        <w:trPr>
          <w:trHeight w:val="430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7EF0FEC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942B537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F2EC8B6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0D6BDC4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Rijeka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93AE543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O.S. Otok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Plavnik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, Rt Veli Pin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37A2C1B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Rekonstrukcija uništenog pristana za iskrcaj i održavanje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0FAEFCF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75CEB688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163D738C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4F81BD"/>
            </w:tcBorders>
            <w:shd w:val="clear" w:color="auto" w:fill="auto"/>
            <w:vAlign w:val="bottom"/>
            <w:hideMark/>
          </w:tcPr>
          <w:p w14:paraId="4E868A51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4F81BD"/>
            </w:tcBorders>
            <w:shd w:val="clear" w:color="auto" w:fill="auto"/>
            <w:vAlign w:val="bottom"/>
            <w:hideMark/>
          </w:tcPr>
          <w:p w14:paraId="1A7511B5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1834FCC9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</w:tr>
      <w:tr w:rsidR="00A62109" w:rsidRPr="00B97CAB" w14:paraId="25DAFE7C" w14:textId="77777777" w:rsidTr="00F11590">
        <w:trPr>
          <w:trHeight w:val="228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7AFB4339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44EEB6E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32AA890B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535839AC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7AA94AAE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4BA2F530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45A51591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6939416D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548FE610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2F79CA22" w14:textId="0422A58A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6E4C376A" w14:textId="65CFAA9F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hideMark/>
          </w:tcPr>
          <w:p w14:paraId="7CF6DF21" w14:textId="6AD18D32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397F97" w:rsidRPr="00B97CAB" w14:paraId="508EEC79" w14:textId="77777777" w:rsidTr="00397F97">
        <w:trPr>
          <w:trHeight w:val="595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D619A8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47167A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DA2909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091D4A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Zadar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5982F22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O.S. Otok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Tun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Veli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A552018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Izgradnja novog pristana za iskrcaj i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održaavanje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umjesto starog porušenog  - (prijenos iz 2023.g.)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EBCEC0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40B84C1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794C165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8" w:space="0" w:color="4F81BD"/>
            </w:tcBorders>
            <w:shd w:val="clear" w:color="auto" w:fill="auto"/>
            <w:vAlign w:val="bottom"/>
            <w:hideMark/>
          </w:tcPr>
          <w:p w14:paraId="7702482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8" w:space="0" w:color="4F81BD"/>
            </w:tcBorders>
            <w:shd w:val="clear" w:color="auto" w:fill="auto"/>
            <w:vAlign w:val="bottom"/>
            <w:hideMark/>
          </w:tcPr>
          <w:p w14:paraId="2D9792E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BDD7EE"/>
              <w:right w:val="single" w:sz="8" w:space="0" w:color="4F81BD"/>
            </w:tcBorders>
            <w:shd w:val="clear" w:color="000000" w:fill="BDD7EE"/>
            <w:vAlign w:val="bottom"/>
            <w:hideMark/>
          </w:tcPr>
          <w:p w14:paraId="2AEC914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</w:tr>
      <w:tr w:rsidR="00397F97" w:rsidRPr="00B97CAB" w14:paraId="5FED50FF" w14:textId="77777777" w:rsidTr="00AA5A1B">
        <w:trPr>
          <w:trHeight w:val="71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612ABF6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655BB336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9F71D53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682CB28C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5CA83F2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534A1A6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F2A22C4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2E847B4B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2B7AA7AA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1B7F002C" w14:textId="403541AD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72366289" w14:textId="56255992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hideMark/>
          </w:tcPr>
          <w:p w14:paraId="2B6F17B5" w14:textId="71EA1A11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397F97" w:rsidRPr="00B97CAB" w14:paraId="2652E618" w14:textId="77777777" w:rsidTr="00AA5A1B">
        <w:trPr>
          <w:trHeight w:hRule="exact" w:val="907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E49231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6D4557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ADF98D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EF7251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Zadar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A565A36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O.S. Otočić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Vrtlac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DCFC3AD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Izgradnja novog pristana za iskrcaj i održavanje umjesto postojećeg neprikladnog ili izvršiti pregled pozicije i mogućnost premještanja objekta na blok u moru  -(prijenos iz 2023.g.)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69299A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411D019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10D2F5F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72FBB77" w14:textId="77777777" w:rsidR="00397F97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14:paraId="0832E518" w14:textId="39810F2B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6F7A9E6" w14:textId="77777777" w:rsidR="00397F97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14:paraId="238B6D76" w14:textId="6D378BB6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64918025" w14:textId="77777777" w:rsidR="00397F97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14:paraId="36F313FF" w14:textId="663D9BDE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</w:tr>
      <w:tr w:rsidR="00397F97" w:rsidRPr="00B97CAB" w14:paraId="10615864" w14:textId="77777777" w:rsidTr="00AA5A1B">
        <w:trPr>
          <w:trHeight w:val="60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5551F2FF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43E3F707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B88B1F2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661F41B1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582806A8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2942F54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59E86A41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4441170E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01E4CF4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757AF073" w14:textId="3CF6EAD3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08675462" w14:textId="679B62D0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DD7EE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hideMark/>
          </w:tcPr>
          <w:p w14:paraId="7F1CD697" w14:textId="4F2AAE50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397F97" w:rsidRPr="00B97CAB" w14:paraId="732A33EA" w14:textId="77777777" w:rsidTr="00397F97">
        <w:trPr>
          <w:trHeight w:val="404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188BFC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632321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65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EB9C0A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71FBF2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Šibenik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7F3F1FC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O.S. Rt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Kremik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49735B3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Izgradnja novog pristana i prilaza za iskrcaj i održavanje  - (prijenos iz 2023.g.)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7F3F61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6535611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4BDAB62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8" w:space="0" w:color="4F81BD"/>
            </w:tcBorders>
            <w:shd w:val="clear" w:color="auto" w:fill="auto"/>
            <w:vAlign w:val="bottom"/>
            <w:hideMark/>
          </w:tcPr>
          <w:p w14:paraId="208AC73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8" w:space="0" w:color="4F81BD"/>
            </w:tcBorders>
            <w:shd w:val="clear" w:color="auto" w:fill="auto"/>
            <w:vAlign w:val="bottom"/>
            <w:hideMark/>
          </w:tcPr>
          <w:p w14:paraId="070A5D8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BDD7EE"/>
              <w:right w:val="single" w:sz="8" w:space="0" w:color="4F81BD"/>
            </w:tcBorders>
            <w:shd w:val="clear" w:color="000000" w:fill="BDD7EE"/>
            <w:vAlign w:val="bottom"/>
            <w:hideMark/>
          </w:tcPr>
          <w:p w14:paraId="33B2F33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</w:tr>
      <w:tr w:rsidR="00397F97" w:rsidRPr="00B97CAB" w14:paraId="0B761CCB" w14:textId="77777777" w:rsidTr="00397F97">
        <w:trPr>
          <w:trHeight w:val="60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35168029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3B3F6AF4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AF6E61D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3CE6A759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77AEDFBD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ACA50C5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E8959D4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4647DFB3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4E5DAD05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7AC36E3B" w14:textId="3CEDE5E1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3668D056" w14:textId="57D3316E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hideMark/>
          </w:tcPr>
          <w:p w14:paraId="6E0D334E" w14:textId="2CDFB5F9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AA5A1B" w:rsidRPr="00B97CAB" w14:paraId="6F88819C" w14:textId="77777777" w:rsidTr="00AA5A1B">
        <w:trPr>
          <w:trHeight w:val="458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D3B4920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6711EFF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66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CBF1CB0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ABC761C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Split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B0BF8D9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O.S. Rt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Pelegrin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5566D3C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Rekonstrukcija postojećeg pristana i prilaza za iskrcaj i održavanje  - (prijenos iz 2023.g.)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FA94673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7C0097B2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3DC87369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8" w:space="0" w:color="4F81BD"/>
            </w:tcBorders>
            <w:shd w:val="clear" w:color="auto" w:fill="auto"/>
            <w:vAlign w:val="bottom"/>
            <w:hideMark/>
          </w:tcPr>
          <w:p w14:paraId="4E0064C7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8" w:space="0" w:color="4F81BD"/>
            </w:tcBorders>
            <w:shd w:val="clear" w:color="auto" w:fill="auto"/>
            <w:vAlign w:val="bottom"/>
            <w:hideMark/>
          </w:tcPr>
          <w:p w14:paraId="0026F3C6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71629F5C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</w:tr>
      <w:tr w:rsidR="00AA5A1B" w:rsidRPr="00B97CAB" w14:paraId="3FDE589B" w14:textId="77777777" w:rsidTr="00AA5A1B">
        <w:trPr>
          <w:trHeight w:val="203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62E12931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72F62FD0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699537CB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C8A630E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406D0AE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480465B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817CBCE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63F260E5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647C20D5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09047DF3" w14:textId="2E98342A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0C607C57" w14:textId="51DF2B0A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hideMark/>
          </w:tcPr>
          <w:p w14:paraId="6C8EDDC2" w14:textId="6B01264A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A62109" w:rsidRPr="00B97CAB" w14:paraId="190E5A9A" w14:textId="77777777" w:rsidTr="00CE6F47">
        <w:trPr>
          <w:trHeight w:val="586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FFA1956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8AAC8B7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67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AE2F177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F564C07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Split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CAF94AA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O.S. Rt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Stupišće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6E71BB8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Rekonstrukcija postojećeg pristana za iskrcaj i održavanje  - (prijenos iz 2023.g.)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B1F3324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56F9C8FD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47A074BE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1AB66E6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7978981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6B82EEC1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</w:tr>
      <w:tr w:rsidR="00A62109" w:rsidRPr="00B97CAB" w14:paraId="1CE5E478" w14:textId="77777777" w:rsidTr="00CE6F47">
        <w:trPr>
          <w:trHeight w:val="60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56B67C6B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31CFF0BC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1532A4D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3E8A82D2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62C98AA1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68D8223F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46A6A9F8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2D37C32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6502943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4C4BB16E" w14:textId="0568584A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0EE29B60" w14:textId="0F0FB5B3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hideMark/>
          </w:tcPr>
          <w:p w14:paraId="266F74F0" w14:textId="565D2F74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397F97" w:rsidRPr="00B97CAB" w14:paraId="5901D8DF" w14:textId="77777777" w:rsidTr="00397F97">
        <w:trPr>
          <w:trHeight w:val="487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A7A9BC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CB7B08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DFC3FE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12D3DD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Split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FAB2E50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P.S. (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s.p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.) Otočić Murvica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51C8388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Rekonstrukcija postojećeg pristana za iskrcaj i održavanje  - (prijenos iz 2023.g.)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1EEFBC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283D04F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47F52AA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8" w:space="0" w:color="4F81BD"/>
            </w:tcBorders>
            <w:shd w:val="clear" w:color="auto" w:fill="auto"/>
            <w:vAlign w:val="bottom"/>
            <w:hideMark/>
          </w:tcPr>
          <w:p w14:paraId="2371890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8" w:space="0" w:color="4F81BD"/>
            </w:tcBorders>
            <w:shd w:val="clear" w:color="auto" w:fill="auto"/>
            <w:vAlign w:val="bottom"/>
            <w:hideMark/>
          </w:tcPr>
          <w:p w14:paraId="55A3AFC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BDD7EE"/>
              <w:right w:val="single" w:sz="8" w:space="0" w:color="4F81BD"/>
            </w:tcBorders>
            <w:shd w:val="clear" w:color="000000" w:fill="BDD7EE"/>
            <w:vAlign w:val="bottom"/>
            <w:hideMark/>
          </w:tcPr>
          <w:p w14:paraId="039A7ED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</w:tr>
      <w:tr w:rsidR="00397F97" w:rsidRPr="00B97CAB" w14:paraId="33BEA62B" w14:textId="77777777" w:rsidTr="00FE5DA0">
        <w:trPr>
          <w:trHeight w:val="60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36E9D521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43A21EF7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3D8ACA9D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08BBD8F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5BF3C63A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32089083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D9CCB95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533ACC60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1BF5007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736DC527" w14:textId="01775EF4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5531543D" w14:textId="5B8254C3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hideMark/>
          </w:tcPr>
          <w:p w14:paraId="607997BA" w14:textId="31FA976E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397F97" w:rsidRPr="00B97CAB" w14:paraId="18D012D1" w14:textId="77777777" w:rsidTr="00397F97">
        <w:trPr>
          <w:trHeight w:val="487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3F9932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88FA06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90969B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92919D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Korčula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8D2670A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O.S. Rt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Velo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Dance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AC7BB1B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Izgradnja novog betonskog pristana  za iskrcaj i održavanje umjesto porušenog starog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B61D7C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23A0708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5D0A709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8" w:space="0" w:color="4F81BD"/>
            </w:tcBorders>
            <w:shd w:val="clear" w:color="auto" w:fill="auto"/>
            <w:vAlign w:val="bottom"/>
            <w:hideMark/>
          </w:tcPr>
          <w:p w14:paraId="748F3B5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8" w:space="0" w:color="4F81BD"/>
            </w:tcBorders>
            <w:shd w:val="clear" w:color="auto" w:fill="auto"/>
            <w:vAlign w:val="bottom"/>
            <w:hideMark/>
          </w:tcPr>
          <w:p w14:paraId="35E509B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4F81BD"/>
            </w:tcBorders>
            <w:shd w:val="clear" w:color="000000" w:fill="BDD7EE"/>
            <w:vAlign w:val="bottom"/>
            <w:hideMark/>
          </w:tcPr>
          <w:p w14:paraId="2EB2B4D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</w:tr>
      <w:tr w:rsidR="00397F97" w:rsidRPr="00B97CAB" w14:paraId="3C331AB5" w14:textId="77777777" w:rsidTr="00397F97">
        <w:trPr>
          <w:trHeight w:val="218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16EA1B0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C3D948A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31781D12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67FFFD96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62B054F8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21B89ECA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42B0660D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447E32F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54E3291C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29AD095D" w14:textId="1F948A6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6E4D07BA" w14:textId="208E4E30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DD7EE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hideMark/>
          </w:tcPr>
          <w:p w14:paraId="1C2E6DB3" w14:textId="098BFB72" w:rsidR="00397F97" w:rsidRPr="00B97CAB" w:rsidRDefault="00397F97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AA5A1B" w:rsidRPr="00B97CAB" w14:paraId="50E3D4C3" w14:textId="77777777" w:rsidTr="00AA5A1B">
        <w:trPr>
          <w:trHeight w:val="332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F9471D1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CDF0D28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4089425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8281665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Dubrovnik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4F0216B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O.S. Otočić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Lirica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B3EE21B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Izgradnja novog pristana za iskrcaj i održavanje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67516A7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44F2CD6C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31BF9063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8" w:space="0" w:color="4F81BD"/>
            </w:tcBorders>
            <w:shd w:val="clear" w:color="auto" w:fill="auto"/>
            <w:vAlign w:val="bottom"/>
            <w:hideMark/>
          </w:tcPr>
          <w:p w14:paraId="1D12EBE0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8" w:space="0" w:color="4F81BD"/>
            </w:tcBorders>
            <w:shd w:val="clear" w:color="auto" w:fill="auto"/>
            <w:vAlign w:val="bottom"/>
            <w:hideMark/>
          </w:tcPr>
          <w:p w14:paraId="79EFB5E8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vMerge w:val="restart"/>
            <w:tcBorders>
              <w:top w:val="single" w:sz="8" w:space="0" w:color="4F81BD"/>
              <w:left w:val="nil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7C2274B2" w14:textId="7777777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</w:tr>
      <w:tr w:rsidR="00AA5A1B" w:rsidRPr="00B97CAB" w14:paraId="699AADCA" w14:textId="77777777" w:rsidTr="00145165">
        <w:trPr>
          <w:trHeight w:val="128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4F661FAB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BD9D35E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E8E7460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A133556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DF1C909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5FBA18DD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158B1C7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42A8CA74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606B8F98" w14:textId="77777777" w:rsidR="00AA5A1B" w:rsidRPr="00B97CAB" w:rsidRDefault="00AA5A1B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19709C27" w14:textId="5A3A08AC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10234728" w14:textId="7F6B9A87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hideMark/>
          </w:tcPr>
          <w:p w14:paraId="346D8BD8" w14:textId="5E142A66" w:rsidR="00AA5A1B" w:rsidRPr="00B97CA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397F97" w:rsidRPr="00B97CAB" w14:paraId="37FFDE1E" w14:textId="77777777" w:rsidTr="00397F97">
        <w:trPr>
          <w:trHeight w:val="440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E0A13C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3A644C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71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CA9BE8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6FFA71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Pula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8B94FF4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P.S. (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s.p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.) Rt Savudrija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83D2B7D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Sanacija gornje linije kamenih vijenaca oko kule svjetionika- (prijenos iz 2023. g.)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DBA512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66.300,00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2FC8DB0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66.300,00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47867CE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66.300,00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8" w:space="0" w:color="4F81BD"/>
            </w:tcBorders>
            <w:shd w:val="clear" w:color="auto" w:fill="auto"/>
            <w:vAlign w:val="bottom"/>
            <w:hideMark/>
          </w:tcPr>
          <w:p w14:paraId="0D732F1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8" w:space="0" w:color="4F81BD"/>
            </w:tcBorders>
            <w:shd w:val="clear" w:color="auto" w:fill="auto"/>
            <w:vAlign w:val="bottom"/>
            <w:hideMark/>
          </w:tcPr>
          <w:p w14:paraId="16E3736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4F81BD"/>
            </w:tcBorders>
            <w:shd w:val="clear" w:color="000000" w:fill="BDD7EE"/>
            <w:vAlign w:val="bottom"/>
            <w:hideMark/>
          </w:tcPr>
          <w:p w14:paraId="2ECE362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</w:tr>
      <w:tr w:rsidR="00397F97" w:rsidRPr="00B97CAB" w14:paraId="61C7A04C" w14:textId="77777777" w:rsidTr="00AA5A1B">
        <w:trPr>
          <w:trHeight w:val="65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6DF8F2F9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28E1EA4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213A2783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4F0A8D54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62DCBDF5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4970562A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75A67441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DC6CA24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E45898B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6CBA5164" w14:textId="43CDF050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42D15680" w14:textId="4E890541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DD7EE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hideMark/>
          </w:tcPr>
          <w:p w14:paraId="73F03900" w14:textId="799B606F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397F97" w:rsidRPr="00B97CAB" w14:paraId="46C3A8F2" w14:textId="77777777" w:rsidTr="00AA5A1B">
        <w:trPr>
          <w:trHeight w:val="610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25D61A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377CF3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72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654FD0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57C723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Rijeka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FFFFFF"/>
            <w:vAlign w:val="center"/>
            <w:hideMark/>
          </w:tcPr>
          <w:p w14:paraId="0235FB41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P.S. Otočić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Trstenik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FFFFFF"/>
            <w:vAlign w:val="center"/>
            <w:hideMark/>
          </w:tcPr>
          <w:p w14:paraId="6BF48F3A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Sanacija i konzervacija zgrade pomorskog svjetionika Otočić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Trstenik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FFFFFF"/>
            <w:vAlign w:val="center"/>
            <w:hideMark/>
          </w:tcPr>
          <w:p w14:paraId="2027A12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285.000,00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2B5D3F8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285.000,00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335B4EB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285.000,00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E321634" w14:textId="77777777" w:rsidR="00AA5A1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14:paraId="50E7F4E2" w14:textId="7D4B5613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F128941" w14:textId="77777777" w:rsidR="00AA5A1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14:paraId="6DAA6E98" w14:textId="728ABA1B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4B2D0042" w14:textId="77777777" w:rsidR="00AA5A1B" w:rsidRDefault="00AA5A1B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14:paraId="3E61BE05" w14:textId="15286EBD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</w:tr>
      <w:tr w:rsidR="00397F97" w:rsidRPr="00B97CAB" w14:paraId="72DE770B" w14:textId="77777777" w:rsidTr="00AA5A1B">
        <w:trPr>
          <w:trHeight w:val="60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5B3531AA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22BF3A39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D297307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5A2E909C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476E8BEF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76FB32CD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DD8E0A8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242F3C03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431E14A8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FFFFFF"/>
            <w:hideMark/>
          </w:tcPr>
          <w:p w14:paraId="740B5B80" w14:textId="58CF69A6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FFFFFF"/>
            <w:hideMark/>
          </w:tcPr>
          <w:p w14:paraId="72C241F8" w14:textId="2814F1BA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BDD7EE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hideMark/>
          </w:tcPr>
          <w:p w14:paraId="2169CCB1" w14:textId="468A400A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397F97" w:rsidRPr="00B97CAB" w14:paraId="0006EB16" w14:textId="77777777" w:rsidTr="00AA5A1B">
        <w:trPr>
          <w:trHeight w:val="404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2F75B5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B89CB8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05278B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6EE3A4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C3DC2C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Plovput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000000" w:fill="FFFFFF"/>
            <w:vAlign w:val="center"/>
            <w:hideMark/>
          </w:tcPr>
          <w:p w14:paraId="68662D1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P.S. Rt Jadrija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000000" w:fill="FFFFFF"/>
            <w:vAlign w:val="center"/>
            <w:hideMark/>
          </w:tcPr>
          <w:p w14:paraId="32DD0BFF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Uređenje stana na 1. katu zgrade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000000" w:fill="FFFFFF"/>
            <w:vAlign w:val="center"/>
            <w:hideMark/>
          </w:tcPr>
          <w:p w14:paraId="65220F6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66B5AD1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65.000,00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62BF5BC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65.000,00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000000" w:fill="FFFFFF"/>
            <w:vAlign w:val="center"/>
            <w:hideMark/>
          </w:tcPr>
          <w:p w14:paraId="623088C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32.500,00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000000" w:fill="FFFFFF"/>
            <w:vAlign w:val="center"/>
            <w:hideMark/>
          </w:tcPr>
          <w:p w14:paraId="7AFC2FE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32.500,00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37C79E0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65.000,00</w:t>
            </w:r>
          </w:p>
        </w:tc>
      </w:tr>
      <w:tr w:rsidR="00397F97" w:rsidRPr="00B97CAB" w14:paraId="3C6EECF6" w14:textId="77777777" w:rsidTr="00FE5DA0">
        <w:trPr>
          <w:trHeight w:val="687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4754B5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2D8F43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81EE49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43518B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Plovput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FFFFFF"/>
            <w:vAlign w:val="center"/>
            <w:hideMark/>
          </w:tcPr>
          <w:p w14:paraId="340177AD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Zgrada Baze Plovputa na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Stinicama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FFFFFF"/>
            <w:vAlign w:val="center"/>
            <w:hideMark/>
          </w:tcPr>
          <w:p w14:paraId="3758EA03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Izrada izvedbenog projekta sanacije konstrukcije zgrade Baze Plovputa na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Stinicama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FFFFFF"/>
            <w:vAlign w:val="center"/>
            <w:hideMark/>
          </w:tcPr>
          <w:p w14:paraId="6916377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145B1A9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0618C3F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FFFFFF"/>
            <w:vAlign w:val="center"/>
            <w:hideMark/>
          </w:tcPr>
          <w:p w14:paraId="7F22A6C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FFFFFF"/>
            <w:vAlign w:val="center"/>
            <w:hideMark/>
          </w:tcPr>
          <w:p w14:paraId="6F652E8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17B601C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6.000,00</w:t>
            </w:r>
          </w:p>
        </w:tc>
      </w:tr>
      <w:tr w:rsidR="00397F97" w:rsidRPr="00B97CAB" w14:paraId="4DBC383F" w14:textId="77777777" w:rsidTr="00AA5A1B">
        <w:trPr>
          <w:trHeight w:val="535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6855FA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5B34BA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6B2D0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CAB1EB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Pula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BC61CA8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PS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Vnetak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- Sustav tehničke zaštite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A46527D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Nabava i ugradnja sustava tehničke zaštite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6D7701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21F4AED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42E3A78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29E957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8D91BF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0C12F13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3.300,00</w:t>
            </w:r>
          </w:p>
        </w:tc>
      </w:tr>
      <w:tr w:rsidR="00397F97" w:rsidRPr="00B97CAB" w14:paraId="46185A88" w14:textId="77777777" w:rsidTr="00AA5A1B">
        <w:trPr>
          <w:trHeight w:val="562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8C6B95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C1A43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1C48DE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C84567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Split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BF60FFC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PS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Pokonji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dol - Sustav tehničke zaštite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9D020F2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Nabava i ugradnja sustava tehničke zaštite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08CBB0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51F0EB7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2285225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883711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59596F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26CDF40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3.300,00</w:t>
            </w:r>
          </w:p>
        </w:tc>
      </w:tr>
      <w:tr w:rsidR="00397F97" w:rsidRPr="00B97CAB" w14:paraId="1EAA7383" w14:textId="77777777" w:rsidTr="00AA5A1B">
        <w:trPr>
          <w:trHeight w:val="559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F55FC0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0B1A21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9A3D2C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CDACDC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Rijeka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11513D3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PS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Stražica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- Sustav tehničke zaštite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0A658E6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Nabava i ugradnja sustava tehničke zaštite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8AD41D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39C3266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0EA5F73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009EE1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7FFE4E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5EFCADF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3.300,00</w:t>
            </w:r>
          </w:p>
        </w:tc>
      </w:tr>
      <w:tr w:rsidR="00397F97" w:rsidRPr="00B97CAB" w14:paraId="5D24CACD" w14:textId="77777777" w:rsidTr="00AA5A1B">
        <w:trPr>
          <w:trHeight w:val="948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2F75B5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C1E247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B697B5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8AE76F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81726B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Plovput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B3528C7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Sunčana elektrana na objektu Sektora za izgradnju i održavanje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16A1C28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Izgradnja sunčane elektrane na objektu Sektora za izgradnju i održavanje sukladno ranije izrađenom izvedbenom projektu i statičkom proračunu nosivosti krova objekta  - (preostali dio investicije iz 2023. g.)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EC6F76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420E388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369C8F6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F35566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C3F8E6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1D478E2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6.000,00</w:t>
            </w:r>
          </w:p>
        </w:tc>
      </w:tr>
      <w:tr w:rsidR="00397F97" w:rsidRPr="00B97CAB" w14:paraId="093C720A" w14:textId="77777777" w:rsidTr="00397F97">
        <w:trPr>
          <w:trHeight w:val="374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784FE8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424612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2AFB0D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91F1CD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Rijeka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9A13E10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O.S. Otočić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Dolfin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9D6D83D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Zamjena dotrajale čelične kule novom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232494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15.500,00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3E319CE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15.500,00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105C422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15.500,00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E62808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15.500,00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3EA656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32412BD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15.500,00</w:t>
            </w:r>
          </w:p>
        </w:tc>
      </w:tr>
      <w:tr w:rsidR="00397F97" w:rsidRPr="00B97CAB" w14:paraId="05E022EE" w14:textId="77777777" w:rsidTr="00AA5A1B">
        <w:trPr>
          <w:trHeight w:val="557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EEF985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8B3151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93E1B0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E9EDFF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Rijeka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003B299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O.S. Otok Krk, Rt Glavina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8E74836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Zamjena dotrajale čelične kule novom, tip "Plovput 1"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BCA150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4295D6C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095E834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9DE86C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8E5F15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6868570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11.000,00</w:t>
            </w:r>
          </w:p>
        </w:tc>
      </w:tr>
      <w:tr w:rsidR="00397F97" w:rsidRPr="00B97CAB" w14:paraId="78E0292E" w14:textId="77777777" w:rsidTr="00397F97">
        <w:trPr>
          <w:trHeight w:val="688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2A8C77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FF8491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318C7A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8B1444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Zadar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394A752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O.S. Otočić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Tun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mali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8E39441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Zamjena dotrajale čelične kule novom, tip "Plovput 1" - (prijenos iz 2023. g.)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DBB8CE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2F196D8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7D8BDEA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9E9D49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A8D343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361904F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11.000,00</w:t>
            </w:r>
          </w:p>
        </w:tc>
      </w:tr>
      <w:tr w:rsidR="00397F97" w:rsidRPr="00B97CAB" w14:paraId="5B7CE4E3" w14:textId="77777777" w:rsidTr="00397F97">
        <w:trPr>
          <w:trHeight w:val="600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A98C56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1DA6F8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3F4E60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5299AE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Zadar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82822CD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O.S.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Božava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, Rt Sv. Nedjelja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6CBE39E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Zamjena dotrajale čelične kule novom, tip "Plovput 1"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6E819B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71302C5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602301A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A02D53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9BA29E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15E70A2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11.000,00</w:t>
            </w:r>
          </w:p>
        </w:tc>
      </w:tr>
      <w:tr w:rsidR="00397F97" w:rsidRPr="00B97CAB" w14:paraId="343FA285" w14:textId="77777777" w:rsidTr="00AA5A1B">
        <w:trPr>
          <w:trHeight w:val="498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165C23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7D7909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3D2D2F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9F3121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Zadar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D0A9C9B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Svj.Oz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. Otočić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Galešnjak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, S rub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B26B762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Zamjena dotrajale čelične kule novom, tip "Plovput 1"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755F29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0749138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197E049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284098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E6F2C2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39FCD9E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11.000,00</w:t>
            </w:r>
          </w:p>
        </w:tc>
      </w:tr>
      <w:tr w:rsidR="00397F97" w:rsidRPr="00B97CAB" w14:paraId="443167DF" w14:textId="77777777" w:rsidTr="00397F97">
        <w:trPr>
          <w:trHeight w:val="845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84AA5F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2CE439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E047EB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D7DA0B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Šibenik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78BB12C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Svj.Oz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. Pličina Sestre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518C86B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Zamjena dotrajale čelične kule novom, tip "Plovput 1" - (prijenos iz 2023. g.)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2CD65C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5CC6198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36CEE7A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A9AAD3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AF3065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38482E9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11.000,00</w:t>
            </w:r>
          </w:p>
        </w:tc>
      </w:tr>
      <w:tr w:rsidR="00397F97" w:rsidRPr="00B97CAB" w14:paraId="4BD38857" w14:textId="77777777" w:rsidTr="00FE5DA0">
        <w:trPr>
          <w:trHeight w:val="561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66AB53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6B8068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CE0592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5C9897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Dubrovnik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FAB283E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O.S. Gornji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Molunat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, N strana ulaza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433AB16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Zamjena dotrajale čelične kule novom, tip "Plovput 1"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D375FA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8.500,00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305D82C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0E6DEDF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A4F245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93261B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5CDAAAB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</w:tr>
      <w:tr w:rsidR="00397F97" w:rsidRPr="00B97CAB" w14:paraId="6606B928" w14:textId="77777777" w:rsidTr="00397F97">
        <w:trPr>
          <w:trHeight w:val="698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D22605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AD7220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A405AE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1EB2D6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Dubrovnik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6397CB8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O.S. Rt Oštra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6727071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Zamjena dotrajale čelične kule novom - (prijenos iz 2023. g.)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F50887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12.000,00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4F90799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12.000,00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7495D54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12.000,00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324A1F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12.000,00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F668D8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3C500CC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12.000,00</w:t>
            </w:r>
          </w:p>
        </w:tc>
      </w:tr>
      <w:tr w:rsidR="00397F97" w:rsidRPr="00B97CAB" w14:paraId="42011206" w14:textId="77777777" w:rsidTr="00397F97">
        <w:trPr>
          <w:trHeight w:val="537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AFA1A5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7D110C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7EBE8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B60E98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Dubrovnik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FEBFD19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O.S. Otočić Tajan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B5950C4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Zamjena dotrajale čelične kule novom, tip "Plovput 1"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C7C613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2AAB730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0E695FF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B92461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597BA4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18D1C1B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11.000,00</w:t>
            </w:r>
          </w:p>
        </w:tc>
      </w:tr>
      <w:tr w:rsidR="00397F97" w:rsidRPr="00B97CAB" w14:paraId="1BF52EE2" w14:textId="77777777" w:rsidTr="00397F97">
        <w:trPr>
          <w:trHeight w:val="631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E1D3EC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2FE46E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FF2503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DFB974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Split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7E7A581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OS Hrid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Čelice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CC54BD7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Zamjena dotrajale čelične kule novom, tip "Plovput 1"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7FB21E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484FF6C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3EBC018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D9420F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6C26E8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2C177BC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11.000,00</w:t>
            </w:r>
          </w:p>
        </w:tc>
      </w:tr>
      <w:tr w:rsidR="00397F97" w:rsidRPr="00B97CAB" w14:paraId="6B9B2CEA" w14:textId="77777777" w:rsidTr="00397F97">
        <w:trPr>
          <w:trHeight w:val="697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8144B8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DA3239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698F04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446DC3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Split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D7BE114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OS Stomorska, E rt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476C311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Zamjena dotrajale čelične kule novom, tip "Plovput 1"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B260DF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8.500,00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6DF2655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8.500,00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0726A5A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8.500,00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0AECD6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8.500,00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D0B471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34B3AA5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8.500,00</w:t>
            </w:r>
          </w:p>
        </w:tc>
      </w:tr>
      <w:tr w:rsidR="00397F97" w:rsidRPr="00B97CAB" w14:paraId="62C1226F" w14:textId="77777777" w:rsidTr="005235B5">
        <w:trPr>
          <w:trHeight w:val="670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2F75B5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B16EE4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9BF77D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165B52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5E41DD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Korčula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B59BE8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OS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Lovišće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, Rt Ključ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CEF6A4E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Zamjena dotrajale čelične kule novom, tip "Plovput 1" - (prijenos iz 2023. g.)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7CE18B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5895F66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0C1B68F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14.850,00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295F25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14.850,00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D7ED91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2659EC0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14.850,00</w:t>
            </w:r>
          </w:p>
        </w:tc>
      </w:tr>
      <w:tr w:rsidR="00397F97" w:rsidRPr="00B97CAB" w14:paraId="6ACBD4C5" w14:textId="77777777" w:rsidTr="00AA5A1B">
        <w:trPr>
          <w:trHeight w:val="458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652DE4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4254CF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606620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DEC105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Korčula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43AE8D6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Otok Sušac, Rt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Kanula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3034BC8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Nabava i ugradnja nove vjetrenjače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07F230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6.400,00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086FA8A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6.400,00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3EA4B6E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6.400,00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008846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1CCDCE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2.400,00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5B446B0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6.400,00</w:t>
            </w:r>
          </w:p>
        </w:tc>
      </w:tr>
      <w:tr w:rsidR="00397F97" w:rsidRPr="00B97CAB" w14:paraId="5796B8DD" w14:textId="77777777" w:rsidTr="00FE5DA0">
        <w:trPr>
          <w:trHeight w:val="959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8AE7DD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91F10C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7D464E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A31043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Plovput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57B47DD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Nova brza brodica (1/5) za potrebe obavljanja poslova uređivanja, održavanja i opskrbe objekata sigurnosti plovidbe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5809E42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Izgradnja brze brodice za obavljanje poslova uređivanja, održavanja i opskrbe objekata sigurnosti plovidbe sukladno izrađenoj tehničkoj dokumentaciji (prijenos iz 2023. g., preostali iznos od 90% vrijednosti)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24433E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1.377.169,62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5D88DEC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1.377.169,62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66D7E77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1.377.169,62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3D7924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01383A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1.377.169,62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07AECA6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1.377.169,62</w:t>
            </w:r>
          </w:p>
        </w:tc>
      </w:tr>
      <w:tr w:rsidR="00397F97" w:rsidRPr="00B97CAB" w14:paraId="6E90899B" w14:textId="77777777" w:rsidTr="00FE5DA0">
        <w:trPr>
          <w:trHeight w:val="1174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C3EE4A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3D781D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D9BCE8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D4F9D5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Plovput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254BDB7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Nova brza brodica (2/5) za potrebe obavljanja poslova uređivanja, održavanja i opskrbe objekata sigurnosti plovidbe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7FF19E1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Izgradnja brze brodice za obavljanje poslova uređivanja, održavanja i opskrbe objekata sigurnosti plovidbe prema tehničkoj dokumentaciji prve brodice(prijenos iz 2023. g., inicijalna faza ugovaranja 20% vrijednosti)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090A51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315.000,00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5819D00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315.000,00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714E554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315.000,00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529D86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161062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315.000,00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5235A1E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315.000,00</w:t>
            </w:r>
          </w:p>
        </w:tc>
      </w:tr>
      <w:tr w:rsidR="00397F97" w:rsidRPr="00B97CAB" w14:paraId="0876F44E" w14:textId="77777777" w:rsidTr="00FE5DA0">
        <w:trPr>
          <w:trHeight w:val="709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9FC011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3C2738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5D7916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9F3256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Sektor za izgradnju i održavanje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FEF4865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Nabava i ugradnja sustava za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plinodojavu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(CO)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9B93250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Nabava i ugradnja sustava za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plino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-dojavu U Sektoru za izgradnju i održavanje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0CC2F4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443EBFB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364C974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355796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11F5E1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5B69E4A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4.000,00</w:t>
            </w:r>
          </w:p>
        </w:tc>
      </w:tr>
      <w:tr w:rsidR="00397F97" w:rsidRPr="00B97CAB" w14:paraId="2524BD0C" w14:textId="77777777" w:rsidTr="00FE5DA0">
        <w:trPr>
          <w:trHeight w:val="678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2F75B5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68708E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56EA64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0EE738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6D395B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Dubrovnik, PS Daksa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E22FE0B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Radovi ugradnje ograda, zaštitnih rešetki i sigurnosne opreme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F78DC29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Ugradnje ograda, zaštitnih rešetki i sigurnosne opreme na PS Daksa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AA30DE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3C58235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1C4FA53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681A05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5F2263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55B1E82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5.000,00</w:t>
            </w:r>
          </w:p>
        </w:tc>
      </w:tr>
      <w:tr w:rsidR="00397F97" w:rsidRPr="00B97CAB" w14:paraId="02A35544" w14:textId="77777777" w:rsidTr="00397F97">
        <w:trPr>
          <w:trHeight w:val="546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D753FC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61C03D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BCC2D7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2F815D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Split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26A2E52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Svj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. pl. Dugi Rat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E7FE47D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Ugradnja LED svjetla i opreme za nadzor-prijenos iz 2023. god.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B6D946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05E3438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4.500,00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7AA1910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4.500,00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345288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4.500,00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F30E0C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012BA69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4.500,00</w:t>
            </w:r>
          </w:p>
        </w:tc>
      </w:tr>
      <w:tr w:rsidR="00397F97" w:rsidRPr="00B97CAB" w14:paraId="796F942C" w14:textId="77777777" w:rsidTr="00397F97">
        <w:trPr>
          <w:trHeight w:val="688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F0AB3B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89D910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FD118A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3AB7C1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Split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4C515EA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Svj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. Pl. Pličina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Mijoka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(PS, br. 451)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7E68063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Ugradnja LED svjetla i opreme za nadzor-prijenos iz 2023. god.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0D8094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6AE945F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4.500,00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122E8FD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4.500,00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F50127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4.500,00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DE1AC1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359392B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4.500,00</w:t>
            </w:r>
          </w:p>
        </w:tc>
      </w:tr>
      <w:tr w:rsidR="00397F97" w:rsidRPr="00B97CAB" w14:paraId="018441E1" w14:textId="77777777" w:rsidTr="00397F97">
        <w:trPr>
          <w:trHeight w:val="400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894503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CD583D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6310FE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33CD22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Split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F5656CB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P.S. Rt Sućuraj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E4C678F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Ugradnja AIS AtoN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42DD38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7D18E88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5.500,00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3F9DD1B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5.500,00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482724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5.500,00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B67EF9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1D5FDBE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5.500,00</w:t>
            </w:r>
          </w:p>
        </w:tc>
      </w:tr>
      <w:tr w:rsidR="00397F97" w:rsidRPr="00B97CAB" w14:paraId="314CC3C5" w14:textId="77777777" w:rsidTr="00397F97">
        <w:trPr>
          <w:trHeight w:val="405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2F75B5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9E00C1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33D70E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72228D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485736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Split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EAA2D10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P.S. Otočić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Pokonji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Dol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18F7A16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Ugradnja AIS AtoN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84B451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7AA6EF9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6.500,00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7142E7B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EC16D8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D9346C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2F75B5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260F3AB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</w:tr>
      <w:tr w:rsidR="00397F97" w:rsidRPr="00B97CAB" w14:paraId="37DABEC8" w14:textId="77777777" w:rsidTr="00397F97">
        <w:trPr>
          <w:trHeight w:val="404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8FF1A0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D95967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EBA47F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B67CEC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ORP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874B8C0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Nabava i ugradnja redundantnog napajanja na udaljenim lokacijama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0E0A5BF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Ugradnja redundantnog napajanja za opremu na udaljenim lokacijama (sufinancirano iz projekta CYSCROMS)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5435DF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747799F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2B59F05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4663D8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154456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28F771F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40.000,00</w:t>
            </w:r>
          </w:p>
        </w:tc>
      </w:tr>
      <w:tr w:rsidR="00397F97" w:rsidRPr="00B97CAB" w14:paraId="4F865304" w14:textId="77777777" w:rsidTr="00FE5DA0">
        <w:trPr>
          <w:trHeight w:val="496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DD5DA2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01E8EF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F5F652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9B9929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ORP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F3A8960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Nabava i ugradnja mikrovalnih veza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3B4D069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Modernizacija mikrovalnih veza (sufinancirano iz projekta CYSCROMS)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AAC303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1AC3D48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26.000,00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65BC16C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26.000,00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BC1C54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3BAF6F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26.000,00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46A1FD7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26.000,00</w:t>
            </w:r>
          </w:p>
        </w:tc>
      </w:tr>
      <w:tr w:rsidR="00397F97" w:rsidRPr="00B97CAB" w14:paraId="7A20D97E" w14:textId="77777777" w:rsidTr="00FE5DA0">
        <w:trPr>
          <w:trHeight w:val="621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F2B998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6AE423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62EEDD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167B51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Plovput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29BE91C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Nabava usluge izrade projekta i programskog rješenja za nadzor rada opreme OPS-a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24AAD44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Nabava usluge izrade projekta i programskog rješenja za nadzor rada opreme OPS-a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5E5D83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2DA510B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22.000,00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307E5E8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22.000,00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AFCF6B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590F77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22.000,00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357239D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22.000,00</w:t>
            </w:r>
          </w:p>
        </w:tc>
      </w:tr>
      <w:tr w:rsidR="00397F97" w:rsidRPr="00B97CAB" w14:paraId="168E5B49" w14:textId="77777777" w:rsidTr="00AA5A1B">
        <w:trPr>
          <w:trHeight w:val="736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944BD6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D239B7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A0F3BA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56F79C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Plovput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0A0F0BD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Nabava i ugradnja mrežnih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rutera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za VPN mrežu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94043C6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Nabava i ugradnja mrežnih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rutera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za VPN mrežu Plovputa (sufinancirano iz projekta CYSCROMS)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174D6D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1A632D7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75.000,00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69D3A72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75.000,00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7C1B36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D0D586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75.000,00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64045DC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75.000,00</w:t>
            </w:r>
          </w:p>
        </w:tc>
      </w:tr>
      <w:tr w:rsidR="00397F97" w:rsidRPr="00B97CAB" w14:paraId="37A3DCC0" w14:textId="77777777" w:rsidTr="00397F97">
        <w:trPr>
          <w:trHeight w:val="404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E50B7A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9A1EA4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3A5FF4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2405F2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Rijeka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8F32C3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O.S.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Osor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, Luka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Bijar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(PS br. 160)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29B2348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Zamjena dotrajale čelične kule novom, tip "Plovput 3/1"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4A53CB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52176E8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67F9264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C3DA8A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47C50C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7034E0E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6.000,00</w:t>
            </w:r>
          </w:p>
        </w:tc>
      </w:tr>
      <w:tr w:rsidR="00397F97" w:rsidRPr="00B97CAB" w14:paraId="590BF9F9" w14:textId="77777777" w:rsidTr="00397F97">
        <w:trPr>
          <w:trHeight w:val="465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458707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FDF605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77FE50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081843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Rijeka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3BA5A44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O.S.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Osor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, Luka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Bijar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(PS br. 160)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F25E18E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Ugradnja LED svjetla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B4AF25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05406AD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1.500,00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1350B06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1.500,00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98B11A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1.500,00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73188D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125B710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1.500,00</w:t>
            </w:r>
          </w:p>
        </w:tc>
      </w:tr>
      <w:tr w:rsidR="00397F97" w:rsidRPr="00B97CAB" w14:paraId="159C0600" w14:textId="77777777" w:rsidTr="00FE5DA0">
        <w:trPr>
          <w:trHeight w:val="605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B81BCE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B38653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D8F1E5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68C782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Šibenik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5EB3E7F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Svj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. oz. Hrid Školjić, Rogoznica (LK Šibenik)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CC97A68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Izgradnja svjetleće oznake (AB stup fi 900/300mm) “– prijenos iz 2023. g.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869D3A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5EEA834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23.000,00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65BAA55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23.000,00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466BC9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23.000,00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45D1A6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72CBF5A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23.000,00</w:t>
            </w:r>
          </w:p>
        </w:tc>
      </w:tr>
      <w:tr w:rsidR="00397F97" w:rsidRPr="00B97CAB" w14:paraId="7FD7EE6E" w14:textId="77777777" w:rsidTr="00FE5DA0">
        <w:trPr>
          <w:trHeight w:val="723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D9EEB1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4ACC67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34599AB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0250D0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Zadar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8710866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Svj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. oz. Otočić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Planac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(LK Zadar)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35C28DD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Izgradnja svjetleće oznake (AB stup fi 900/300mm) i uklanjanje dotrajale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če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. kule „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Lenac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“– prijenos iz 2023. g.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198912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25049FF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28.000,00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3D78AB2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28.000,00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94BDA4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28.000,00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E00C19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0E0F666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28.000,00</w:t>
            </w:r>
          </w:p>
        </w:tc>
      </w:tr>
      <w:tr w:rsidR="00397F97" w:rsidRPr="00B97CAB" w14:paraId="5A81BFBB" w14:textId="77777777" w:rsidTr="00FE5DA0">
        <w:trPr>
          <w:trHeight w:val="691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9E2E59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08E1CB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6F1141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99C8E3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Split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609E334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Svj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. Pl. Dugi Rat (PS br. 581)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45DECF9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Uklanjanje postojeće dotrajale plutače i postavljanje nove tip „Plovput 1900/3900“ – prijenos iz 2023. g.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258F74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0A1445E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46CB5FB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324391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FAFDF8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391E4D2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11.000,00</w:t>
            </w:r>
          </w:p>
        </w:tc>
      </w:tr>
      <w:tr w:rsidR="00A62109" w:rsidRPr="00B97CAB" w14:paraId="55F149B6" w14:textId="77777777" w:rsidTr="00A62109">
        <w:trPr>
          <w:trHeight w:val="264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EA5537B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67807AC3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6F265F4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C3E16AF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Zadar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4F917A2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Prolaz Mali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Ždrelac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30C7671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Nabava i postavljanje obavijesnih ploča.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028D007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78C1637F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12.000,00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2E12FFDD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12.000,00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8" w:space="0" w:color="4F81BD"/>
            </w:tcBorders>
            <w:shd w:val="clear" w:color="auto" w:fill="auto"/>
            <w:vAlign w:val="bottom"/>
            <w:hideMark/>
          </w:tcPr>
          <w:p w14:paraId="29EE9D86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8" w:space="0" w:color="4F81BD"/>
            </w:tcBorders>
            <w:shd w:val="clear" w:color="auto" w:fill="auto"/>
            <w:vAlign w:val="bottom"/>
            <w:hideMark/>
          </w:tcPr>
          <w:p w14:paraId="421DE829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10603581" w14:textId="77777777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</w:tr>
      <w:tr w:rsidR="00A62109" w:rsidRPr="00B97CAB" w14:paraId="4F837263" w14:textId="77777777" w:rsidTr="002D33C9">
        <w:trPr>
          <w:trHeight w:val="87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24A5BFA2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5B56EA4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C623351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7E576491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79BA0D14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7194A296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6E2E4B1A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10412F8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4586493" w14:textId="77777777" w:rsidR="00A62109" w:rsidRPr="00B97CAB" w:rsidRDefault="00A62109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1E1722E3" w14:textId="4CBA87DD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14:paraId="78A22861" w14:textId="5ED408C5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hideMark/>
          </w:tcPr>
          <w:p w14:paraId="7FF4057C" w14:textId="2410EDDC" w:rsidR="00A62109" w:rsidRPr="00B97CAB" w:rsidRDefault="00A62109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397F97" w:rsidRPr="00B97CAB" w14:paraId="00FA8F0C" w14:textId="77777777" w:rsidTr="00FE5DA0">
        <w:trPr>
          <w:trHeight w:val="751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0C8220D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8CEF74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6F1659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5D32E6F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Šibenik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1A90895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Svj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. Pl. Pličina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Mijoka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(PS, br. 451)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1CBAEEB5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Uklanjanje postojeće dotrajale plutače i postavljanje nove tip „Plovput 1900/3900“ s izmjenom sidrenog bloka-prijenos iz 2023. god.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A64608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07D825E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11.281,00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0A323F3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11.281,00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4AF30D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11.281,00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FF078A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17505C8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11.281,00</w:t>
            </w:r>
          </w:p>
        </w:tc>
      </w:tr>
      <w:tr w:rsidR="00397F97" w:rsidRPr="00B97CAB" w14:paraId="4061D839" w14:textId="77777777" w:rsidTr="00397F97">
        <w:trPr>
          <w:trHeight w:val="60"/>
          <w:jc w:val="center"/>
        </w:trPr>
        <w:tc>
          <w:tcPr>
            <w:tcW w:w="0" w:type="auto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274E775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844C5A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15F91D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A6AB21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PP Zadar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A3F21BA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O.S. Zadar, luka 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Foša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72FDC2B2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Izgradnja obalnog svjetla (</w:t>
            </w:r>
            <w:proofErr w:type="spellStart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če</w:t>
            </w:r>
            <w:proofErr w:type="spellEnd"/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. kula „Plovput 1“ – prijenos iz 2023. g.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C23169C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3927208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2D17F4A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B1145B8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30AC6D4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61E8F09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10.000,00</w:t>
            </w:r>
          </w:p>
        </w:tc>
      </w:tr>
      <w:tr w:rsidR="00397F97" w:rsidRPr="00B97CAB" w14:paraId="64476CE4" w14:textId="77777777" w:rsidTr="00AA5A1B">
        <w:trPr>
          <w:trHeight w:hRule="exact" w:val="340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FFFFFF"/>
            <w:noWrap/>
            <w:vAlign w:val="center"/>
            <w:hideMark/>
          </w:tcPr>
          <w:p w14:paraId="04B0CB9E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FFFFFF"/>
            <w:noWrap/>
            <w:vAlign w:val="center"/>
            <w:hideMark/>
          </w:tcPr>
          <w:p w14:paraId="0D8015C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FFFFFF"/>
            <w:noWrap/>
            <w:vAlign w:val="center"/>
            <w:hideMark/>
          </w:tcPr>
          <w:p w14:paraId="05CF978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FFFFFF"/>
            <w:noWrap/>
            <w:vAlign w:val="center"/>
            <w:hideMark/>
          </w:tcPr>
          <w:p w14:paraId="07F41C83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Plovput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FFFFFF"/>
            <w:vAlign w:val="center"/>
            <w:hideMark/>
          </w:tcPr>
          <w:p w14:paraId="3AF68F9A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Nabava i ugradnja novih pogonskih motora za brzu brodicu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FFFFFF"/>
            <w:vAlign w:val="center"/>
            <w:hideMark/>
          </w:tcPr>
          <w:p w14:paraId="1FEFE1C3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Ugradnja pogonskih motora za brzu brodicu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FFFFFF"/>
            <w:vAlign w:val="center"/>
            <w:hideMark/>
          </w:tcPr>
          <w:p w14:paraId="50B4AF02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B97CAB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DDEBF7"/>
            <w:vAlign w:val="center"/>
            <w:hideMark/>
          </w:tcPr>
          <w:p w14:paraId="3EAAD04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112.000,00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3A04BA2A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112.000,00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FFFFFF"/>
            <w:vAlign w:val="center"/>
            <w:hideMark/>
          </w:tcPr>
          <w:p w14:paraId="6266A197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FFFFFF"/>
            <w:vAlign w:val="center"/>
            <w:hideMark/>
          </w:tcPr>
          <w:p w14:paraId="165210E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107.000,00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BDD7EE"/>
            <w:vAlign w:val="center"/>
            <w:hideMark/>
          </w:tcPr>
          <w:p w14:paraId="655E0DE1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color w:val="000000"/>
                <w:sz w:val="16"/>
                <w:szCs w:val="16"/>
              </w:rPr>
              <w:t>112.000,00</w:t>
            </w:r>
          </w:p>
        </w:tc>
      </w:tr>
      <w:tr w:rsidR="00397F97" w:rsidRPr="00B97CAB" w14:paraId="04E62D8F" w14:textId="77777777" w:rsidTr="00A62109">
        <w:trPr>
          <w:trHeight w:val="408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23296635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642D101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4C58CD5B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5CB0C88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59AC632B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45655771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5BD85654" w14:textId="77777777" w:rsidR="00397F97" w:rsidRPr="00B97CAB" w:rsidRDefault="00397F97" w:rsidP="00397F97">
            <w:pP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574AAE9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37CD70AE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5F689A5A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4AF6520D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66B69104" w14:textId="77777777" w:rsidR="00397F97" w:rsidRPr="00B97CAB" w:rsidRDefault="00397F97" w:rsidP="00397F9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397F97" w:rsidRPr="00B97CAB" w14:paraId="4E4ADFE5" w14:textId="77777777" w:rsidTr="00AA5A1B">
        <w:trPr>
          <w:trHeight w:hRule="exact" w:val="20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D6E7808" w14:textId="77777777" w:rsidR="00397F97" w:rsidRPr="00B97CAB" w:rsidRDefault="00397F97" w:rsidP="00397F97">
            <w:pPr>
              <w:rPr>
                <w:color w:val="000000"/>
              </w:rPr>
            </w:pPr>
            <w:r w:rsidRPr="00B97CAB">
              <w:rPr>
                <w:color w:val="00000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61FF7D68" w14:textId="77777777" w:rsidR="00397F97" w:rsidRPr="00B97CAB" w:rsidRDefault="00397F97" w:rsidP="00397F97">
            <w:pPr>
              <w:rPr>
                <w:color w:val="000000"/>
              </w:rPr>
            </w:pPr>
            <w:r w:rsidRPr="00B97CAB">
              <w:rPr>
                <w:color w:val="00000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17AE8F5" w14:textId="77777777" w:rsidR="00397F97" w:rsidRPr="00B97CAB" w:rsidRDefault="00397F97" w:rsidP="00397F97">
            <w:pPr>
              <w:rPr>
                <w:color w:val="000000"/>
              </w:rPr>
            </w:pPr>
            <w:r w:rsidRPr="00B97CAB">
              <w:rPr>
                <w:color w:val="00000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347C13F" w14:textId="77777777" w:rsidR="00397F97" w:rsidRPr="00B97CAB" w:rsidRDefault="00397F97" w:rsidP="00397F97">
            <w:pPr>
              <w:rPr>
                <w:color w:val="000000"/>
              </w:rPr>
            </w:pPr>
            <w:r w:rsidRPr="00B97CAB">
              <w:rPr>
                <w:color w:val="00000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72CD30E0" w14:textId="77777777" w:rsidR="00397F97" w:rsidRPr="00B97CAB" w:rsidRDefault="00397F97" w:rsidP="00397F97">
            <w:pPr>
              <w:rPr>
                <w:color w:val="000000"/>
              </w:rPr>
            </w:pPr>
            <w:r w:rsidRPr="00B97CAB">
              <w:rPr>
                <w:color w:val="00000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auto"/>
            <w:noWrap/>
            <w:vAlign w:val="center"/>
            <w:hideMark/>
          </w:tcPr>
          <w:p w14:paraId="44D8FAE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UKUPNO: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2F75B5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531E9F06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B97CA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4.088.669,62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2F5496"/>
            <w:vAlign w:val="center"/>
            <w:hideMark/>
          </w:tcPr>
          <w:p w14:paraId="58C795F9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B97CAB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4.465.334,59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2F5496"/>
            <w:vAlign w:val="center"/>
            <w:hideMark/>
          </w:tcPr>
          <w:p w14:paraId="7BD167C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B97CAB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4.473.336,07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2F5496"/>
            <w:vAlign w:val="center"/>
            <w:hideMark/>
          </w:tcPr>
          <w:p w14:paraId="2B86C324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B97CAB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681.727,43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2F5496"/>
            <w:vAlign w:val="center"/>
            <w:hideMark/>
          </w:tcPr>
          <w:p w14:paraId="6BF8F625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B97CAB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2.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743.108,64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2F5496"/>
            <w:vAlign w:val="center"/>
            <w:hideMark/>
          </w:tcPr>
          <w:p w14:paraId="4907E0E0" w14:textId="77777777" w:rsidR="00397F97" w:rsidRPr="00B97CAB" w:rsidRDefault="00397F97" w:rsidP="00397F97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B97CAB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3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.424.836,07</w:t>
            </w:r>
          </w:p>
        </w:tc>
      </w:tr>
      <w:tr w:rsidR="00397F97" w:rsidRPr="00B97CAB" w14:paraId="40EF2C7F" w14:textId="77777777" w:rsidTr="00397F97">
        <w:trPr>
          <w:trHeight w:val="408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97C2AF6" w14:textId="77777777" w:rsidR="00397F97" w:rsidRPr="00B97CAB" w:rsidRDefault="00397F97" w:rsidP="00397F97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B88DFE2" w14:textId="77777777" w:rsidR="00397F97" w:rsidRPr="00B97CAB" w:rsidRDefault="00397F97" w:rsidP="00397F97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D01A3A3" w14:textId="77777777" w:rsidR="00397F97" w:rsidRPr="00B97CAB" w:rsidRDefault="00397F97" w:rsidP="00397F97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2EF8971" w14:textId="77777777" w:rsidR="00397F97" w:rsidRPr="00B97CAB" w:rsidRDefault="00397F97" w:rsidP="00397F97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4F81BD"/>
            </w:tcBorders>
            <w:vAlign w:val="center"/>
            <w:hideMark/>
          </w:tcPr>
          <w:p w14:paraId="6A789D2C" w14:textId="77777777" w:rsidR="00397F97" w:rsidRPr="00B97CAB" w:rsidRDefault="00397F97" w:rsidP="00397F97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nil"/>
            </w:tcBorders>
            <w:vAlign w:val="center"/>
            <w:hideMark/>
          </w:tcPr>
          <w:p w14:paraId="30329B32" w14:textId="77777777" w:rsidR="00397F97" w:rsidRPr="00B97CAB" w:rsidRDefault="00397F97" w:rsidP="00397F97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2F75B5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20788A75" w14:textId="77777777" w:rsidR="00397F97" w:rsidRPr="00B97CAB" w:rsidRDefault="00397F97" w:rsidP="00397F97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4B64744F" w14:textId="77777777" w:rsidR="00397F97" w:rsidRPr="00B97CAB" w:rsidRDefault="00397F97" w:rsidP="00397F97">
            <w:pP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67CED150" w14:textId="77777777" w:rsidR="00397F97" w:rsidRPr="00B97CAB" w:rsidRDefault="00397F97" w:rsidP="00397F97">
            <w:pP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440E95F" w14:textId="77777777" w:rsidR="00397F97" w:rsidRPr="00B97CAB" w:rsidRDefault="00397F97" w:rsidP="00397F97">
            <w:pP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494585ED" w14:textId="77777777" w:rsidR="00397F97" w:rsidRPr="00B97CAB" w:rsidRDefault="00397F97" w:rsidP="00397F97">
            <w:pP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B2FB994" w14:textId="77777777" w:rsidR="00397F97" w:rsidRPr="00B97CAB" w:rsidRDefault="00397F97" w:rsidP="00397F97">
            <w:pP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397F97" w:rsidRPr="00B97CAB" w14:paraId="4EB2F3CD" w14:textId="77777777" w:rsidTr="00397F9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28AD3C9" w14:textId="77777777" w:rsidR="00397F97" w:rsidRPr="00B97CAB" w:rsidRDefault="00397F97" w:rsidP="00397F97">
            <w:pPr>
              <w:rPr>
                <w:color w:val="000000"/>
              </w:rPr>
            </w:pPr>
            <w:r w:rsidRPr="00B97CAB"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2EBA315" w14:textId="77777777" w:rsidR="00397F97" w:rsidRPr="00B97CAB" w:rsidRDefault="00397F97" w:rsidP="00397F97">
            <w:pPr>
              <w:rPr>
                <w:color w:val="000000"/>
              </w:rPr>
            </w:pPr>
            <w:r w:rsidRPr="00B97CAB"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4DC2708" w14:textId="77777777" w:rsidR="00397F97" w:rsidRPr="00B97CAB" w:rsidRDefault="00397F97" w:rsidP="00397F97">
            <w:pPr>
              <w:rPr>
                <w:color w:val="000000"/>
              </w:rPr>
            </w:pPr>
            <w:r w:rsidRPr="00B97CAB"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CD245E8" w14:textId="77777777" w:rsidR="00397F97" w:rsidRPr="00B97CAB" w:rsidRDefault="00397F97" w:rsidP="00397F97">
            <w:pPr>
              <w:rPr>
                <w:color w:val="000000"/>
              </w:rPr>
            </w:pPr>
            <w:r w:rsidRPr="00B97CAB"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69D0B39D" w14:textId="77777777" w:rsidR="00397F97" w:rsidRPr="00B97CAB" w:rsidRDefault="00397F97" w:rsidP="00397F97">
            <w:pPr>
              <w:rPr>
                <w:color w:val="000000"/>
              </w:rPr>
            </w:pPr>
            <w:r w:rsidRPr="00B97CAB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nil"/>
            </w:tcBorders>
            <w:vAlign w:val="center"/>
            <w:hideMark/>
          </w:tcPr>
          <w:p w14:paraId="0687822E" w14:textId="77777777" w:rsidR="00397F97" w:rsidRPr="00B97CAB" w:rsidRDefault="00397F97" w:rsidP="00397F97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2F75B5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799C0A8" w14:textId="77777777" w:rsidR="00397F97" w:rsidRPr="00B97CAB" w:rsidRDefault="00397F97" w:rsidP="00397F97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080AB60" w14:textId="77777777" w:rsidR="00397F97" w:rsidRPr="00B97CAB" w:rsidRDefault="00397F97" w:rsidP="00397F97">
            <w:pP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633B3A25" w14:textId="77777777" w:rsidR="00397F97" w:rsidRPr="00B97CAB" w:rsidRDefault="00397F97" w:rsidP="00397F97">
            <w:pP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72328717" w14:textId="77777777" w:rsidR="00397F97" w:rsidRPr="00B97CAB" w:rsidRDefault="00397F97" w:rsidP="00397F97">
            <w:pP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17756702" w14:textId="77777777" w:rsidR="00397F97" w:rsidRPr="00B97CAB" w:rsidRDefault="00397F97" w:rsidP="00397F97">
            <w:pP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14:paraId="0DFD6FB4" w14:textId="77777777" w:rsidR="00397F97" w:rsidRPr="00B97CAB" w:rsidRDefault="00397F97" w:rsidP="00397F97">
            <w:pP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</w:tr>
    </w:tbl>
    <w:p w14:paraId="19444900" w14:textId="5370123F" w:rsidR="00397F97" w:rsidRDefault="00397F97"/>
    <w:p w14:paraId="0D78E510" w14:textId="71F8590C" w:rsidR="00AA5A1B" w:rsidRDefault="00AA5A1B"/>
    <w:p w14:paraId="5F7D1113" w14:textId="5C04FF82" w:rsidR="00AA5A1B" w:rsidRDefault="00AA5A1B"/>
    <w:p w14:paraId="46CB16DC" w14:textId="7838E0B1" w:rsidR="00AA5A1B" w:rsidRDefault="00AA5A1B"/>
    <w:p w14:paraId="3910E049" w14:textId="63B43F8A" w:rsidR="00AA5A1B" w:rsidRDefault="00AA5A1B"/>
    <w:p w14:paraId="14F67DEF" w14:textId="4F49E369" w:rsidR="00992466" w:rsidRDefault="00992466"/>
    <w:p w14:paraId="60A605B7" w14:textId="5C361DC3" w:rsidR="00992466" w:rsidRDefault="00992466"/>
    <w:p w14:paraId="2320AB57" w14:textId="77777777" w:rsidR="00992466" w:rsidRDefault="00992466"/>
    <w:p w14:paraId="44FAC5BD" w14:textId="77777777" w:rsidR="00FE5DA0" w:rsidRDefault="00FE5DA0" w:rsidP="00FE5DA0"/>
    <w:p w14:paraId="6380C7D6" w14:textId="615D6019" w:rsidR="00FE5DA0" w:rsidRPr="00FE5DA0" w:rsidRDefault="00FE5DA0" w:rsidP="00FE5DA0">
      <w:pPr>
        <w:pStyle w:val="ListParagraph"/>
        <w:keepNext/>
        <w:keepLines/>
        <w:numPr>
          <w:ilvl w:val="2"/>
          <w:numId w:val="7"/>
        </w:numPr>
        <w:tabs>
          <w:tab w:val="left" w:pos="851"/>
        </w:tabs>
        <w:spacing w:before="40" w:line="254" w:lineRule="auto"/>
        <w:outlineLvl w:val="2"/>
        <w:rPr>
          <w:rFonts w:asciiTheme="minorHAnsi" w:hAnsiTheme="minorHAnsi" w:cstheme="minorHAnsi"/>
          <w:b/>
          <w:sz w:val="24"/>
          <w:szCs w:val="24"/>
          <w:lang w:eastAsia="x-none"/>
        </w:rPr>
      </w:pPr>
      <w:bookmarkStart w:id="1" w:name="_Hlk151984887"/>
      <w:bookmarkStart w:id="2" w:name="_Toc151710917"/>
      <w:r w:rsidRPr="00FE5DA0">
        <w:rPr>
          <w:rFonts w:asciiTheme="minorHAnsi" w:hAnsiTheme="minorHAnsi" w:cstheme="minorHAnsi"/>
          <w:b/>
          <w:sz w:val="24"/>
          <w:szCs w:val="24"/>
          <w:lang w:eastAsia="x-none"/>
        </w:rPr>
        <w:t>PLAN NABAVE OSNOVNIH SREDSTAVA FINANCIRANIH IZ VLASTITIH SREDSTAVA PLOVPUTA ZA 2024. GODINU</w:t>
      </w:r>
      <w:bookmarkEnd w:id="1"/>
      <w:bookmarkEnd w:id="2"/>
    </w:p>
    <w:p w14:paraId="5E7F5753" w14:textId="77777777" w:rsidR="00FE5DA0" w:rsidRDefault="00FE5DA0" w:rsidP="00FE5DA0">
      <w:pPr>
        <w:spacing w:before="120" w:after="120"/>
        <w:jc w:val="both"/>
        <w:rPr>
          <w:rFonts w:asciiTheme="minorHAnsi" w:hAnsiTheme="minorHAnsi" w:cstheme="minorHAnsi"/>
          <w:sz w:val="24"/>
          <w:lang w:eastAsia="en-US"/>
        </w:rPr>
      </w:pPr>
      <w:r>
        <w:rPr>
          <w:rFonts w:asciiTheme="minorHAnsi" w:hAnsiTheme="minorHAnsi" w:cstheme="minorHAnsi"/>
          <w:sz w:val="24"/>
          <w:lang w:eastAsia="en-US"/>
        </w:rPr>
        <w:t xml:space="preserve">Planom nabave osnovnih sredstava je uz stavke vezane izravno za potrebe temeljne djelatnosti (nositelji - Sektor Sigurnosti plovidbe i Sektor za izgradnju i održavanje) predviđena i nabava informatičke strojne i programske opreme, informatičke serverske i mrežne opreme gdje je nositelj služba Poslovne informatike i informacijske sigurnosti Društva, te paušalne stavke u odgovornosti Sektora za ekonomske poslove za nabavu osnovnih sredstava manje nabavne vrijednosti do 2.650,00€ i nabave namještaja za potrebe svih OJ. </w:t>
      </w:r>
    </w:p>
    <w:p w14:paraId="5645EB49" w14:textId="5FB0C6CD" w:rsidR="00FE5DA0" w:rsidRPr="00ED2C61" w:rsidRDefault="00FE5DA0" w:rsidP="00FE5DA0">
      <w:pPr>
        <w:spacing w:before="120" w:after="120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sz w:val="24"/>
          <w:lang w:eastAsia="en-US"/>
        </w:rPr>
        <w:t xml:space="preserve">Za realizaciju planirane nabave osnovnih sredstava financiranih iz vlastitih sredstava u 2024. godini ukupno je </w:t>
      </w:r>
      <w:r>
        <w:rPr>
          <w:rFonts w:asciiTheme="minorHAnsi" w:hAnsiTheme="minorHAnsi" w:cstheme="minorHAnsi"/>
          <w:sz w:val="24"/>
          <w:shd w:val="clear" w:color="auto" w:fill="FFFFFF" w:themeFill="background1"/>
          <w:lang w:eastAsia="en-US"/>
        </w:rPr>
        <w:t xml:space="preserve">planirano </w:t>
      </w:r>
      <w:r w:rsidRPr="005327CD">
        <w:rPr>
          <w:rFonts w:ascii="Calibri" w:hAnsi="Calibri"/>
          <w:b/>
          <w:bCs/>
          <w:sz w:val="24"/>
          <w:szCs w:val="24"/>
        </w:rPr>
        <w:t>891.850,00</w:t>
      </w:r>
      <w:r>
        <w:rPr>
          <w:rFonts w:ascii="Calibri" w:hAnsi="Calibri"/>
          <w:b/>
          <w:bCs/>
          <w:sz w:val="24"/>
          <w:szCs w:val="24"/>
        </w:rPr>
        <w:t xml:space="preserve"> €.</w:t>
      </w:r>
    </w:p>
    <w:tbl>
      <w:tblPr>
        <w:tblW w:w="0" w:type="auto"/>
        <w:tblInd w:w="-10" w:type="dxa"/>
        <w:tblLook w:val="04A0" w:firstRow="1" w:lastRow="0" w:firstColumn="1" w:lastColumn="0" w:noHBand="0" w:noVBand="1"/>
      </w:tblPr>
      <w:tblGrid>
        <w:gridCol w:w="496"/>
        <w:gridCol w:w="497"/>
        <w:gridCol w:w="1747"/>
        <w:gridCol w:w="5274"/>
        <w:gridCol w:w="1340"/>
        <w:gridCol w:w="1701"/>
        <w:gridCol w:w="1417"/>
        <w:gridCol w:w="1530"/>
      </w:tblGrid>
      <w:tr w:rsidR="00FE5DA0" w:rsidRPr="00FE5DA0" w14:paraId="73204AF0" w14:textId="77777777" w:rsidTr="00180807">
        <w:trPr>
          <w:trHeight w:hRule="exact" w:val="397"/>
          <w:tblHeader/>
        </w:trPr>
        <w:tc>
          <w:tcPr>
            <w:tcW w:w="0" w:type="auto"/>
            <w:gridSpan w:val="8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nil"/>
            </w:tcBorders>
            <w:shd w:val="clear" w:color="000000" w:fill="2F5496"/>
            <w:vAlign w:val="center"/>
            <w:hideMark/>
          </w:tcPr>
          <w:p w14:paraId="730A7465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FE5DA0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PLAN NABAVE OSNOVNIH SREDSTAVA FINANCIRANIH IZ VLASTITIH SREDSTAVA</w:t>
            </w:r>
          </w:p>
        </w:tc>
      </w:tr>
      <w:tr w:rsidR="00FE5DA0" w:rsidRPr="00FE5DA0" w14:paraId="2F3B7DB8" w14:textId="77777777" w:rsidTr="00180807">
        <w:trPr>
          <w:trHeight w:hRule="exact" w:val="132"/>
          <w:tblHeader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4472C4"/>
              <w:bottom w:val="single" w:sz="8" w:space="0" w:color="4472C4"/>
              <w:right w:val="nil"/>
            </w:tcBorders>
            <w:vAlign w:val="center"/>
            <w:hideMark/>
          </w:tcPr>
          <w:p w14:paraId="38E7C9F5" w14:textId="77777777" w:rsidR="00FE5DA0" w:rsidRPr="00FE5DA0" w:rsidRDefault="00FE5DA0" w:rsidP="00FE5DA0">
            <w:pP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FE5DA0" w:rsidRPr="00FE5DA0" w14:paraId="0434163E" w14:textId="77777777" w:rsidTr="00180807">
        <w:trPr>
          <w:trHeight w:hRule="exact" w:val="397"/>
          <w:tblHeader/>
        </w:trPr>
        <w:tc>
          <w:tcPr>
            <w:tcW w:w="993" w:type="dxa"/>
            <w:gridSpan w:val="2"/>
            <w:vMerge w:val="restar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2F5496"/>
            <w:vAlign w:val="center"/>
            <w:hideMark/>
          </w:tcPr>
          <w:p w14:paraId="1852BAC9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FE5DA0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ŠIFRA</w:t>
            </w:r>
          </w:p>
        </w:tc>
        <w:tc>
          <w:tcPr>
            <w:tcW w:w="1747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2F5496"/>
            <w:vAlign w:val="center"/>
            <w:hideMark/>
          </w:tcPr>
          <w:p w14:paraId="38D47AAD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FE5DA0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NOSITELJ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2F5496"/>
            <w:vAlign w:val="center"/>
            <w:hideMark/>
          </w:tcPr>
          <w:p w14:paraId="4A730787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FE5DA0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OPIS OSNOVNOG SREDSTVA/ GRUPE NABAVE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2F5496"/>
            <w:vAlign w:val="center"/>
            <w:hideMark/>
          </w:tcPr>
          <w:p w14:paraId="39F4A73A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FE5DA0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PLAN 2024. (€)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2F5496"/>
            <w:vAlign w:val="center"/>
            <w:hideMark/>
          </w:tcPr>
          <w:p w14:paraId="79C02619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FE5DA0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Izmjena i dopune br. 1  (€)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2F5496"/>
            <w:vAlign w:val="center"/>
            <w:hideMark/>
          </w:tcPr>
          <w:p w14:paraId="5B82789A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FE5DA0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Izmjena i dopune br. 2 (€) 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2F5496"/>
            <w:vAlign w:val="center"/>
            <w:hideMark/>
          </w:tcPr>
          <w:p w14:paraId="37599EF6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FE5DA0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Izmjena i dopune br. 3 (€) </w:t>
            </w:r>
          </w:p>
        </w:tc>
      </w:tr>
      <w:tr w:rsidR="00FE5DA0" w:rsidRPr="00FE5DA0" w14:paraId="4ABBFFF7" w14:textId="77777777" w:rsidTr="00AA5A1B">
        <w:trPr>
          <w:trHeight w:val="408"/>
        </w:trPr>
        <w:tc>
          <w:tcPr>
            <w:tcW w:w="993" w:type="dxa"/>
            <w:gridSpan w:val="2"/>
            <w:vMerge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5D45F7F4" w14:textId="77777777" w:rsidR="00FE5DA0" w:rsidRPr="00FE5DA0" w:rsidRDefault="00FE5DA0" w:rsidP="00FE5DA0">
            <w:pP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604624A7" w14:textId="77777777" w:rsidR="00FE5DA0" w:rsidRPr="00FE5DA0" w:rsidRDefault="00FE5DA0" w:rsidP="00FE5DA0">
            <w:pP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7DF912C6" w14:textId="77777777" w:rsidR="00FE5DA0" w:rsidRPr="00FE5DA0" w:rsidRDefault="00FE5DA0" w:rsidP="00FE5DA0">
            <w:pP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57523CA6" w14:textId="77777777" w:rsidR="00FE5DA0" w:rsidRPr="00FE5DA0" w:rsidRDefault="00FE5DA0" w:rsidP="00FE5DA0">
            <w:pP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08ED9CED" w14:textId="77777777" w:rsidR="00FE5DA0" w:rsidRPr="00FE5DA0" w:rsidRDefault="00FE5DA0" w:rsidP="00FE5DA0">
            <w:pP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1EA9E3CD" w14:textId="77777777" w:rsidR="00FE5DA0" w:rsidRPr="00FE5DA0" w:rsidRDefault="00FE5DA0" w:rsidP="00FE5DA0">
            <w:pP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7694EFAF" w14:textId="77777777" w:rsidR="00FE5DA0" w:rsidRPr="00FE5DA0" w:rsidRDefault="00FE5DA0" w:rsidP="00FE5DA0">
            <w:pP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FE5DA0" w:rsidRPr="00FE5DA0" w14:paraId="5239F0C3" w14:textId="77777777" w:rsidTr="005235B5">
        <w:trPr>
          <w:trHeight w:hRule="exact" w:val="600"/>
        </w:trPr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29577615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1B59C4D2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5DE060D0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Sektor sigurnosti plovidbe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03EEF212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Server za Sustav nadzora i upravljanja mrežom - (sufinancirano iz projekta CYSCROMS)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00C93C3D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2.500,00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43189D44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225620E2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5D38419C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5.000,00</w:t>
            </w:r>
          </w:p>
        </w:tc>
      </w:tr>
      <w:tr w:rsidR="00FE5DA0" w:rsidRPr="00FE5DA0" w14:paraId="708B83DA" w14:textId="77777777" w:rsidTr="00180807">
        <w:trPr>
          <w:trHeight w:val="555"/>
        </w:trPr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13D642AF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1DC8DEE3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3E1B5D7E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Sektor sigurnosti plovidbe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3ADE7900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Server za pohranu sigurnosnih kopija sustava sigurnosti plovidbe - (sufinancirano iz projekta CYSCROMS)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03D4C0C2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2.500,00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13F37818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7E52EB3C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4E1757AE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5.000,00</w:t>
            </w:r>
          </w:p>
        </w:tc>
      </w:tr>
      <w:tr w:rsidR="00FE5DA0" w:rsidRPr="00FE5DA0" w14:paraId="6EA78423" w14:textId="77777777" w:rsidTr="00AA5A1B">
        <w:trPr>
          <w:trHeight w:val="550"/>
        </w:trPr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334E33A3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5A1FCE5A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113C403E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Sektor sigurnosti plovidbe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4F79536E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Licenca za </w:t>
            </w:r>
            <w:proofErr w:type="spellStart"/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softvare</w:t>
            </w:r>
            <w:proofErr w:type="spellEnd"/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za izradu sigurnosnih kopija, </w:t>
            </w:r>
            <w:proofErr w:type="spellStart"/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Veeam</w:t>
            </w:r>
            <w:proofErr w:type="spellEnd"/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(10 </w:t>
            </w:r>
            <w:proofErr w:type="spellStart"/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instaci</w:t>
            </w:r>
            <w:proofErr w:type="spellEnd"/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, 5 god.)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7C8272AE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3376879B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653D0BAA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71F56819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FE5DA0" w:rsidRPr="00FE5DA0" w14:paraId="25C52BF7" w14:textId="77777777" w:rsidTr="00AA5A1B">
        <w:trPr>
          <w:trHeight w:val="544"/>
        </w:trPr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2B8512B3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2B2B2ABB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32130946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Sektor sigurnosti plovidbe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1F5784E5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Nabava </w:t>
            </w:r>
            <w:proofErr w:type="spellStart"/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moblinih</w:t>
            </w:r>
            <w:proofErr w:type="spellEnd"/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uređaja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7B91FD16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16.000,00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2AA7222A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16.000,00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68D671C2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16.000,00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05D70AC7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16.000,00</w:t>
            </w:r>
          </w:p>
        </w:tc>
      </w:tr>
      <w:tr w:rsidR="00FE5DA0" w:rsidRPr="00FE5DA0" w14:paraId="6F04AEA3" w14:textId="77777777" w:rsidTr="00AA5A1B">
        <w:trPr>
          <w:trHeight w:val="566"/>
        </w:trPr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18347B00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305F616E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562975CD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Sektor sigurnosti plovidbe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0F992632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Vanbrodski motor snage 15 KS za potrebe PS Sv. Ivan na pučini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015B1526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3.500,00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1E470323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3.500,00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25500F43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3.500,00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0B664F81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3.500,00</w:t>
            </w:r>
          </w:p>
        </w:tc>
      </w:tr>
      <w:tr w:rsidR="00FE5DA0" w:rsidRPr="00FE5DA0" w14:paraId="52361708" w14:textId="77777777" w:rsidTr="005235B5">
        <w:trPr>
          <w:trHeight w:val="488"/>
        </w:trPr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21AC9033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7424C2D3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47" w:type="dxa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415311BD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Sektor sigurnosti plovidbe</w:t>
            </w:r>
          </w:p>
        </w:tc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2ADC4785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Ploter</w:t>
            </w:r>
            <w:proofErr w:type="spellEnd"/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dva </w:t>
            </w:r>
            <w:proofErr w:type="spellStart"/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ploter</w:t>
            </w:r>
            <w:proofErr w:type="spellEnd"/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uređaja za potrebe m/b </w:t>
            </w:r>
            <w:proofErr w:type="spellStart"/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Sikavac</w:t>
            </w:r>
            <w:proofErr w:type="spellEnd"/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i m/b Svilaja</w:t>
            </w:r>
          </w:p>
        </w:tc>
        <w:tc>
          <w:tcPr>
            <w:tcW w:w="1340" w:type="dxa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5FB07435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14.000,00</w:t>
            </w:r>
          </w:p>
        </w:tc>
        <w:tc>
          <w:tcPr>
            <w:tcW w:w="1701" w:type="dxa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0F670C9E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14.000,00</w:t>
            </w:r>
          </w:p>
        </w:tc>
        <w:tc>
          <w:tcPr>
            <w:tcW w:w="1417" w:type="dxa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7F5BCA6F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14.000,00</w:t>
            </w:r>
          </w:p>
        </w:tc>
        <w:tc>
          <w:tcPr>
            <w:tcW w:w="1530" w:type="dxa"/>
            <w:tcBorders>
              <w:top w:val="single" w:sz="8" w:space="0" w:color="4472C4"/>
              <w:left w:val="nil"/>
              <w:bottom w:val="single" w:sz="4" w:space="0" w:color="4472C4" w:themeColor="accent1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7F71F7A3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20.000,00</w:t>
            </w:r>
          </w:p>
        </w:tc>
      </w:tr>
      <w:tr w:rsidR="00FE5DA0" w:rsidRPr="00FE5DA0" w14:paraId="160901AF" w14:textId="77777777" w:rsidTr="00AA5A1B">
        <w:trPr>
          <w:trHeight w:val="454"/>
        </w:trPr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66A2B06D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0A574474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50E9DD79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Sektor sigurnosti plovidbe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36E241CD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Nabavka VHF radijskih postaja za ORP-ove i PS-ove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21031CF5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0F7AA16C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6E8F6B79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1530" w:type="dxa"/>
            <w:tcBorders>
              <w:top w:val="single" w:sz="4" w:space="0" w:color="4472C4" w:themeColor="accent1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0F1AE67D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10.000,00</w:t>
            </w:r>
          </w:p>
        </w:tc>
      </w:tr>
      <w:tr w:rsidR="00FE5DA0" w:rsidRPr="00FE5DA0" w14:paraId="1417B901" w14:textId="77777777" w:rsidTr="00180807">
        <w:trPr>
          <w:trHeight w:hRule="exact" w:val="567"/>
        </w:trPr>
        <w:tc>
          <w:tcPr>
            <w:tcW w:w="0" w:type="auto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729259DB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738E2B1B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47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30189116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Sektor sigurnosti plovidbe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3982D096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Nabava </w:t>
            </w:r>
            <w:proofErr w:type="spellStart"/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polietilenske</w:t>
            </w:r>
            <w:proofErr w:type="spellEnd"/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radne brodice s konzolom i vanbrodskim motorom za m/b "Svjetionik"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6A88CAEE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26.500,00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1CDDEE65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26.500,00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090F5BAE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26.500,00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2D3CE486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31.000,00</w:t>
            </w:r>
          </w:p>
        </w:tc>
      </w:tr>
      <w:tr w:rsidR="00FE5DA0" w:rsidRPr="00FE5DA0" w14:paraId="21D0376C" w14:textId="77777777" w:rsidTr="005235B5">
        <w:trPr>
          <w:trHeight w:val="60"/>
        </w:trPr>
        <w:tc>
          <w:tcPr>
            <w:tcW w:w="0" w:type="auto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6D212A69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97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2C64F030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375F2699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58588828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576C58CC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72976405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34E512D2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8" w:space="0" w:color="BDD7EE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530FD7A2" w14:textId="6342BA7F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FE5DA0" w:rsidRPr="00FE5DA0" w14:paraId="157B73D6" w14:textId="77777777" w:rsidTr="005235B5">
        <w:trPr>
          <w:trHeight w:hRule="exact" w:val="454"/>
        </w:trPr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4BEAEE58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0EC68415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70C5D27F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Sektor sigurnosti plovidbe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70294D2B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Nabava dvije gumene radne brodice s vanbrodskim motorom (za m/b "Saida" i m/b Plovput 2")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7B824E59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21.000,00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5104A38B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21.000,00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3A02E509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21.000,00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1C19666F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21.000,00</w:t>
            </w:r>
          </w:p>
        </w:tc>
      </w:tr>
      <w:tr w:rsidR="00FE5DA0" w:rsidRPr="00FE5DA0" w14:paraId="48569B79" w14:textId="77777777" w:rsidTr="005235B5">
        <w:trPr>
          <w:trHeight w:hRule="exact" w:val="454"/>
        </w:trPr>
        <w:tc>
          <w:tcPr>
            <w:tcW w:w="0" w:type="auto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3C17A578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7233C66E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47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475061FF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Sektor sigurnosti plovidbe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71CC4D2C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Nabava male brodice s motorom za potrebe svjetionika(prijenos iz 2023. g.)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45B99382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12.000,00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7B5CCC3F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12.000,00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32148DEA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12.000,00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59951BC1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12.000,00</w:t>
            </w:r>
          </w:p>
        </w:tc>
      </w:tr>
      <w:tr w:rsidR="00FE5DA0" w:rsidRPr="00FE5DA0" w14:paraId="526AB015" w14:textId="77777777" w:rsidTr="00180807">
        <w:trPr>
          <w:trHeight w:hRule="exact" w:val="100"/>
        </w:trPr>
        <w:tc>
          <w:tcPr>
            <w:tcW w:w="0" w:type="auto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3D973B10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97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6DC1A0F0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38480602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3E1B4714" w14:textId="77777777" w:rsidR="00FE5DA0" w:rsidRPr="00FE5DA0" w:rsidRDefault="00FE5DA0" w:rsidP="00FE5DA0">
            <w:pPr>
              <w:rPr>
                <w:color w:val="000000"/>
              </w:rPr>
            </w:pPr>
            <w:r w:rsidRPr="00FE5DA0">
              <w:rPr>
                <w:color w:val="000000"/>
              </w:rPr>
              <w:t> </w:t>
            </w:r>
          </w:p>
        </w:tc>
        <w:tc>
          <w:tcPr>
            <w:tcW w:w="1340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3782A7A1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2A658B67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14A1C5F0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1D3341A9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FE5DA0" w:rsidRPr="00FE5DA0" w14:paraId="2B44F235" w14:textId="77777777" w:rsidTr="005235B5">
        <w:trPr>
          <w:trHeight w:hRule="exact" w:val="454"/>
        </w:trPr>
        <w:tc>
          <w:tcPr>
            <w:tcW w:w="0" w:type="auto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61F1FE9A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1BC14625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747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60ACB801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Sektor sigurnosti plovidbe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5D1BF1E7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Nabava manje operativne brodice za potrebe plovnih područja (prijenos iz 2023. g.)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141C0835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210.000,00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12739234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210.000,00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76BC8A29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210.000,00</w:t>
            </w:r>
          </w:p>
        </w:tc>
        <w:tc>
          <w:tcPr>
            <w:tcW w:w="1530" w:type="dxa"/>
            <w:vMerge w:val="restart"/>
            <w:tcBorders>
              <w:top w:val="nil"/>
              <w:left w:val="nil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3A0D4CB8" w14:textId="16A98A32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213.000,00</w:t>
            </w:r>
          </w:p>
        </w:tc>
      </w:tr>
      <w:tr w:rsidR="00FE5DA0" w:rsidRPr="00FE5DA0" w14:paraId="202CDB81" w14:textId="77777777" w:rsidTr="005235B5">
        <w:trPr>
          <w:trHeight w:hRule="exact" w:val="100"/>
        </w:trPr>
        <w:tc>
          <w:tcPr>
            <w:tcW w:w="0" w:type="auto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0F0C9A0C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97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717E7A13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1C1E2231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4B126BDF" w14:textId="77777777" w:rsidR="00FE5DA0" w:rsidRPr="00FE5DA0" w:rsidRDefault="00FE5DA0" w:rsidP="00FE5DA0">
            <w:pPr>
              <w:rPr>
                <w:color w:val="000000"/>
              </w:rPr>
            </w:pPr>
            <w:r w:rsidRPr="00FE5DA0">
              <w:rPr>
                <w:color w:val="000000"/>
              </w:rPr>
              <w:t> </w:t>
            </w:r>
          </w:p>
        </w:tc>
        <w:tc>
          <w:tcPr>
            <w:tcW w:w="1340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1CC11B16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3738E300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1C693FD5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vMerge/>
            <w:tcBorders>
              <w:left w:val="nil"/>
              <w:bottom w:val="nil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0CC29723" w14:textId="40119E4C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FE5DA0" w:rsidRPr="00FE5DA0" w14:paraId="1458D935" w14:textId="77777777" w:rsidTr="00180807">
        <w:trPr>
          <w:trHeight w:hRule="exact" w:val="567"/>
        </w:trPr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73EDA9C5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7F96D676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58AE5C49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Sektor sigurnosti plovidbe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34173A42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Izrada alata za lijevanje dijelova plutača i alata za lijevanje plutača manjih dimenzija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7A22B25E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2021A96D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466D7604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1530" w:type="dxa"/>
            <w:tcBorders>
              <w:top w:val="single" w:sz="8" w:space="0" w:color="2F75B5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705552DD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45.000,00</w:t>
            </w:r>
          </w:p>
        </w:tc>
      </w:tr>
      <w:tr w:rsidR="00FE5DA0" w:rsidRPr="00FE5DA0" w14:paraId="6BF100AB" w14:textId="77777777" w:rsidTr="00180807">
        <w:trPr>
          <w:trHeight w:val="413"/>
        </w:trPr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2F916F8A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7970DE31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7A08EE91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Sektor za izgradnju i održavanje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43B518C0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CNC stroj za rezanje vodenim mlazom (Water jet)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15836322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148.000,00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6C7EB99C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148.000,00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54A38098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148.000,00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1F8928DA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148.000,00</w:t>
            </w:r>
          </w:p>
        </w:tc>
      </w:tr>
      <w:tr w:rsidR="00FE5DA0" w:rsidRPr="00FE5DA0" w14:paraId="0816ECA1" w14:textId="77777777" w:rsidTr="00180807">
        <w:trPr>
          <w:trHeight w:val="555"/>
        </w:trPr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17B39948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600C2E0E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4E4FB331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Sektor za izgradnju i održavanje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629A2C0D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MIG/MAG aparat za zavarivanje aluminijskih i drugih legura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4F98D2FA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9.500,00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34E29C02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9.500,00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7487D4BC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9.500,00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19F9329A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9.500,00</w:t>
            </w:r>
          </w:p>
        </w:tc>
      </w:tr>
      <w:tr w:rsidR="00FE5DA0" w:rsidRPr="00FE5DA0" w14:paraId="416FF823" w14:textId="77777777" w:rsidTr="00180807">
        <w:trPr>
          <w:trHeight w:hRule="exact" w:val="589"/>
        </w:trPr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7280962E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4A0E5DAB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242C45CF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Sektor za izgradnju i održavanje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517EE420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Prijenosni aparat za zavarivanje (REL)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0C0275DF" w14:textId="16975343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700</w:t>
            </w:r>
            <w:r w:rsidR="00180807">
              <w:rPr>
                <w:rFonts w:ascii="Calibri" w:hAnsi="Calibri" w:cs="Calibri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5570A21C" w14:textId="1B203E65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700</w:t>
            </w:r>
            <w:r w:rsidR="00180807">
              <w:rPr>
                <w:rFonts w:ascii="Calibri" w:hAnsi="Calibri" w:cs="Calibri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5D07EB8E" w14:textId="58B063C8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700</w:t>
            </w:r>
            <w:r w:rsidR="00180807">
              <w:rPr>
                <w:rFonts w:ascii="Calibri" w:hAnsi="Calibri" w:cs="Calibri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13E48932" w14:textId="6F224934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700</w:t>
            </w:r>
            <w:r w:rsidR="00180807">
              <w:rPr>
                <w:rFonts w:ascii="Calibri" w:hAnsi="Calibri" w:cs="Calibri"/>
                <w:color w:val="000000"/>
                <w:sz w:val="16"/>
                <w:szCs w:val="16"/>
              </w:rPr>
              <w:t>,00</w:t>
            </w:r>
          </w:p>
        </w:tc>
      </w:tr>
      <w:tr w:rsidR="00FE5DA0" w:rsidRPr="00FE5DA0" w14:paraId="7C8ABC49" w14:textId="77777777" w:rsidTr="00180807">
        <w:trPr>
          <w:trHeight w:val="658"/>
        </w:trPr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7F8F40A9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35B08D74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512F70EF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Sektor za izgradnju i održavanje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240C59D7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Nabava električnih bušilica, brusilica i ostalog električnog ručnog alata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08DF5EDB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13.200,00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7C46B18D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13.200,00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3F165EB1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13.200,00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583B7880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13.200,00</w:t>
            </w:r>
          </w:p>
        </w:tc>
      </w:tr>
      <w:tr w:rsidR="00FE5DA0" w:rsidRPr="00FE5DA0" w14:paraId="0D114E5D" w14:textId="77777777" w:rsidTr="005235B5">
        <w:trPr>
          <w:trHeight w:hRule="exact" w:val="284"/>
        </w:trPr>
        <w:tc>
          <w:tcPr>
            <w:tcW w:w="0" w:type="auto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71662B09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778DF579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747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1C0F10E1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Sektor za izgradnju i održavanje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09074D33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Stol za zavarivanje sa setom za pričvršćivanje 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78295F9C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2.400,00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6645EBD1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2.400,00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23748C6A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2.900,00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493B9008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2.900,00</w:t>
            </w:r>
          </w:p>
        </w:tc>
      </w:tr>
      <w:tr w:rsidR="00FE5DA0" w:rsidRPr="00FE5DA0" w14:paraId="075A6AD1" w14:textId="77777777" w:rsidTr="005235B5">
        <w:trPr>
          <w:trHeight w:val="408"/>
        </w:trPr>
        <w:tc>
          <w:tcPr>
            <w:tcW w:w="0" w:type="auto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6BF7F5E3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97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22A0F6D5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142A1C7A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2E9338A8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60F151AE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24D77972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795AE034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2E582A45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FE5DA0" w:rsidRPr="00FE5DA0" w14:paraId="1EBFEC9D" w14:textId="77777777" w:rsidTr="005235B5">
        <w:trPr>
          <w:trHeight w:val="402"/>
        </w:trPr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32C08DEC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201160D7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55BCE43B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Sektor za izgradnju i održavanje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4A8C9A41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Ormar za radni alat (2 kom.)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0F067BE5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1.500,00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06CBB039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1.500,00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4F343EBE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1.500,00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2257D62B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1.500,00</w:t>
            </w:r>
          </w:p>
        </w:tc>
      </w:tr>
      <w:tr w:rsidR="00FE5DA0" w:rsidRPr="00FE5DA0" w14:paraId="7899C987" w14:textId="77777777" w:rsidTr="00180807">
        <w:trPr>
          <w:trHeight w:val="564"/>
        </w:trPr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FFFFFF"/>
            <w:vAlign w:val="center"/>
            <w:hideMark/>
          </w:tcPr>
          <w:p w14:paraId="43E51754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46BCD89E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FFFFFF"/>
            <w:vAlign w:val="center"/>
            <w:hideMark/>
          </w:tcPr>
          <w:p w14:paraId="55CEFCD7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Sektor za izgradnju i održavanje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FFFFFF"/>
            <w:vAlign w:val="center"/>
            <w:hideMark/>
          </w:tcPr>
          <w:p w14:paraId="00C69CF9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Prijenosni set za plinsko rezanje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FFFFFF"/>
            <w:vAlign w:val="center"/>
            <w:hideMark/>
          </w:tcPr>
          <w:p w14:paraId="5E80C044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2.000,00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0C5CD94F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61095A27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2.000,00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3ED47BAF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2.000,00</w:t>
            </w:r>
          </w:p>
        </w:tc>
      </w:tr>
      <w:tr w:rsidR="00FE5DA0" w:rsidRPr="00FE5DA0" w14:paraId="3A4FC085" w14:textId="77777777" w:rsidTr="00180807">
        <w:trPr>
          <w:trHeight w:val="463"/>
        </w:trPr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FFFFFF"/>
            <w:vAlign w:val="center"/>
            <w:hideMark/>
          </w:tcPr>
          <w:p w14:paraId="3ED541E5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164DBFCB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FFFFFF"/>
            <w:vAlign w:val="center"/>
            <w:hideMark/>
          </w:tcPr>
          <w:p w14:paraId="3FC37ACE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Sektor za izgradnju i održavanje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FFFFFF"/>
            <w:vAlign w:val="center"/>
            <w:hideMark/>
          </w:tcPr>
          <w:p w14:paraId="494B032F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Računalna oprema za ORP-ove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FFFFFF"/>
            <w:vAlign w:val="center"/>
            <w:hideMark/>
          </w:tcPr>
          <w:p w14:paraId="5DC5ED73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6.000,00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0D334AA5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6.000,00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03C344B5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6.000,00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752F8009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6.000,00</w:t>
            </w:r>
          </w:p>
        </w:tc>
      </w:tr>
      <w:tr w:rsidR="00FE5DA0" w:rsidRPr="00FE5DA0" w14:paraId="7FFF2E0A" w14:textId="77777777" w:rsidTr="00180807">
        <w:trPr>
          <w:trHeight w:hRule="exact" w:val="567"/>
        </w:trPr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FFFFFF"/>
            <w:vAlign w:val="center"/>
            <w:hideMark/>
          </w:tcPr>
          <w:p w14:paraId="209993D9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3EC9A407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FFFFFF"/>
            <w:vAlign w:val="center"/>
            <w:hideMark/>
          </w:tcPr>
          <w:p w14:paraId="58A68339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Sektor za izgradnju i održavanje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FFFFFF"/>
            <w:vAlign w:val="center"/>
            <w:hideMark/>
          </w:tcPr>
          <w:p w14:paraId="07050404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Nabava plazma sustava za rezanje i </w:t>
            </w:r>
            <w:proofErr w:type="spellStart"/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žljebljenje</w:t>
            </w:r>
            <w:proofErr w:type="spellEnd"/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za m/b "Plovput Split"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FFFFFF"/>
            <w:vAlign w:val="center"/>
            <w:hideMark/>
          </w:tcPr>
          <w:p w14:paraId="6677CCEA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1CFD2771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36DEEC3F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211A10B2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5.000,00</w:t>
            </w:r>
          </w:p>
        </w:tc>
      </w:tr>
      <w:tr w:rsidR="00FE5DA0" w:rsidRPr="00FE5DA0" w14:paraId="0803F2F2" w14:textId="77777777" w:rsidTr="00180807">
        <w:trPr>
          <w:trHeight w:val="413"/>
        </w:trPr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7B962A5E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4AE4585A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351E4671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Sektor za izgradnju i održavanje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65813D68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Nabava </w:t>
            </w:r>
            <w:proofErr w:type="spellStart"/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diesel</w:t>
            </w:r>
            <w:proofErr w:type="spellEnd"/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visokotlačne pumpe za m/b "Svjetionik"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2A1DAF40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12.000,00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4FD8F660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12.000,00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5170AFB1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12.000,00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6B110BF0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12.000,00</w:t>
            </w:r>
          </w:p>
        </w:tc>
      </w:tr>
      <w:tr w:rsidR="00FE5DA0" w:rsidRPr="00FE5DA0" w14:paraId="41CF7BB6" w14:textId="77777777" w:rsidTr="00AA5A1B">
        <w:trPr>
          <w:trHeight w:hRule="exact" w:val="501"/>
        </w:trPr>
        <w:tc>
          <w:tcPr>
            <w:tcW w:w="0" w:type="auto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1A8BF207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05D0AE4B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747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31BB2C1E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Sektor za izgradnju i održavanje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74984F91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Nabava startera - pokretača motora (12V/24V) za m/b "Svilaja"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12315142" w14:textId="7CEC6EA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600</w:t>
            </w:r>
            <w:r w:rsidR="00180807">
              <w:rPr>
                <w:rFonts w:ascii="Calibri" w:hAnsi="Calibri" w:cs="Calibri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090713E4" w14:textId="5076B4DA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600</w:t>
            </w:r>
            <w:r w:rsidR="00180807">
              <w:rPr>
                <w:rFonts w:ascii="Calibri" w:hAnsi="Calibri" w:cs="Calibri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6F92CD2B" w14:textId="5A0D2CB2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  <w:r w:rsidR="00180807">
              <w:rPr>
                <w:rFonts w:ascii="Calibri" w:hAnsi="Calibri" w:cs="Calibri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6DD5E56D" w14:textId="78005611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  <w:r w:rsidR="00180807">
              <w:rPr>
                <w:rFonts w:ascii="Calibri" w:hAnsi="Calibri" w:cs="Calibri"/>
                <w:color w:val="000000"/>
                <w:sz w:val="16"/>
                <w:szCs w:val="16"/>
              </w:rPr>
              <w:t>,00</w:t>
            </w:r>
          </w:p>
        </w:tc>
      </w:tr>
      <w:tr w:rsidR="00FE5DA0" w:rsidRPr="00FE5DA0" w14:paraId="0E907C5E" w14:textId="77777777" w:rsidTr="00B2116B">
        <w:trPr>
          <w:trHeight w:val="408"/>
        </w:trPr>
        <w:tc>
          <w:tcPr>
            <w:tcW w:w="0" w:type="auto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4FC9CB5C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97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0B8B64E3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7DAA117B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006DA4A8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09527602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3B85EE50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1C145243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52A49261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FE5DA0" w:rsidRPr="00FE5DA0" w14:paraId="1B579000" w14:textId="77777777" w:rsidTr="00AA5A1B">
        <w:trPr>
          <w:trHeight w:hRule="exact" w:val="571"/>
        </w:trPr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57FFCF8E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0BCA5747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6C82E65A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Sektor za izgradnju i održavanje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74CC074C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Nabava magnetnih bušilica - 3 kom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5240F182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4.500,00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207DEEA8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4.500,00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1A396220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4.500,00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267616DB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4.500,00</w:t>
            </w:r>
          </w:p>
        </w:tc>
      </w:tr>
      <w:tr w:rsidR="00FE5DA0" w:rsidRPr="00FE5DA0" w14:paraId="2252D652" w14:textId="77777777" w:rsidTr="00180807">
        <w:trPr>
          <w:trHeight w:hRule="exact" w:val="567"/>
        </w:trPr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093C0B92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5F94A306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643F05DA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Sektor za izgradnju i održavanje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60D072E1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Nabava prijenosnih akumulatorskih ručnih alata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37D41727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11.000,00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5E88FED8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11.000,00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48A58FD7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11.000,00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128C101D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11.000,00</w:t>
            </w:r>
          </w:p>
        </w:tc>
      </w:tr>
      <w:tr w:rsidR="00FE5DA0" w:rsidRPr="00FE5DA0" w14:paraId="1F55E3B9" w14:textId="77777777" w:rsidTr="00180807">
        <w:trPr>
          <w:trHeight w:hRule="exact" w:val="567"/>
        </w:trPr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5EF4BA97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6DA71289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3D7F1040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Sektor za izgradnju i održavanje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4E9F321A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Nabava okvirnih elemenata oplate i </w:t>
            </w:r>
            <w:proofErr w:type="spellStart"/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stezača</w:t>
            </w:r>
            <w:proofErr w:type="spellEnd"/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tip Doka </w:t>
            </w:r>
            <w:proofErr w:type="spellStart"/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Frami</w:t>
            </w:r>
            <w:proofErr w:type="spellEnd"/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, cca 25 m2 - za potrebe OHG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4C51FAE4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26.000,00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0012E8CE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26.000,00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7079D07E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26.000,00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0C4071AE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26.000,00</w:t>
            </w:r>
          </w:p>
        </w:tc>
      </w:tr>
      <w:tr w:rsidR="00FE5DA0" w:rsidRPr="00FE5DA0" w14:paraId="7DA4F6B7" w14:textId="77777777" w:rsidTr="00180807">
        <w:trPr>
          <w:trHeight w:hRule="exact" w:val="567"/>
        </w:trPr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3D0DFCEF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5CAD36A9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7C16E96D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Sektor za izgradnju i održavanje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1605FA5A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Nabava prijenosnog agregata kao Honda EU 32I za potrebe OHG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7E621CFE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14FF355C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1DAED248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4.000,00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56C5CF0C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4.000,00</w:t>
            </w:r>
          </w:p>
        </w:tc>
      </w:tr>
      <w:tr w:rsidR="00FE5DA0" w:rsidRPr="00FE5DA0" w14:paraId="4018E3B4" w14:textId="77777777" w:rsidTr="00180807">
        <w:trPr>
          <w:trHeight w:val="409"/>
        </w:trPr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3C99D83F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7509B5D6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1091C17D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Sektor za izgradnju i održavanje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42B89DDE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Nabava ronilačke maske </w:t>
            </w:r>
            <w:proofErr w:type="spellStart"/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Full</w:t>
            </w:r>
            <w:proofErr w:type="spellEnd"/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face s opremom za komunikaciju, 2 kom.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3F8D3619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9.000,00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27613EDE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9.000,00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58B57FB2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9.000,00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45F0C095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9.000,00</w:t>
            </w:r>
          </w:p>
        </w:tc>
      </w:tr>
      <w:tr w:rsidR="00180807" w:rsidRPr="00FE5DA0" w14:paraId="3FE2B24E" w14:textId="77777777" w:rsidTr="00180807">
        <w:trPr>
          <w:trHeight w:val="563"/>
        </w:trPr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15E4467C" w14:textId="77777777" w:rsidR="00180807" w:rsidRPr="00FE5DA0" w:rsidRDefault="00180807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7170D192" w14:textId="77777777" w:rsidR="00180807" w:rsidRPr="00FE5DA0" w:rsidRDefault="00180807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747" w:type="dxa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1024B5AB" w14:textId="77777777" w:rsidR="00180807" w:rsidRPr="00FE5DA0" w:rsidRDefault="00180807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Sektor za izgradnju i održavanje</w:t>
            </w:r>
          </w:p>
        </w:tc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6B5A1CB0" w14:textId="77777777" w:rsidR="00180807" w:rsidRPr="00FE5DA0" w:rsidRDefault="00180807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Nabava novog osobnog vozila</w:t>
            </w:r>
          </w:p>
        </w:tc>
        <w:tc>
          <w:tcPr>
            <w:tcW w:w="1340" w:type="dxa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7B0B7549" w14:textId="77777777" w:rsidR="00180807" w:rsidRPr="00FE5DA0" w:rsidRDefault="00180807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26.500,00</w:t>
            </w:r>
          </w:p>
        </w:tc>
        <w:tc>
          <w:tcPr>
            <w:tcW w:w="1701" w:type="dxa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019F5A59" w14:textId="77777777" w:rsidR="00180807" w:rsidRPr="00FE5DA0" w:rsidRDefault="00180807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26.500,00</w:t>
            </w:r>
          </w:p>
        </w:tc>
        <w:tc>
          <w:tcPr>
            <w:tcW w:w="1417" w:type="dxa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5959C04D" w14:textId="77777777" w:rsidR="00180807" w:rsidRPr="00FE5DA0" w:rsidRDefault="00180807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26.500,00</w:t>
            </w:r>
          </w:p>
        </w:tc>
        <w:tc>
          <w:tcPr>
            <w:tcW w:w="1530" w:type="dxa"/>
            <w:tcBorders>
              <w:top w:val="single" w:sz="8" w:space="0" w:color="4472C4"/>
              <w:left w:val="nil"/>
              <w:bottom w:val="single" w:sz="4" w:space="0" w:color="4472C4" w:themeColor="accent1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63333E1C" w14:textId="77777777" w:rsidR="00180807" w:rsidRPr="00FE5DA0" w:rsidRDefault="00180807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180807" w:rsidRPr="00FE5DA0" w14:paraId="45EC1FBD" w14:textId="77777777" w:rsidTr="00AA5A1B">
        <w:trPr>
          <w:trHeight w:val="507"/>
        </w:trPr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7279A104" w14:textId="77777777" w:rsidR="00180807" w:rsidRPr="00FE5DA0" w:rsidRDefault="00180807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3F230B31" w14:textId="77777777" w:rsidR="00180807" w:rsidRPr="00FE5DA0" w:rsidRDefault="00180807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747" w:type="dxa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3E713C08" w14:textId="77777777" w:rsidR="00180807" w:rsidRPr="00FE5DA0" w:rsidRDefault="00180807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Sektor za izgradnju i održavanje</w:t>
            </w:r>
          </w:p>
        </w:tc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1918C198" w14:textId="77777777" w:rsidR="00180807" w:rsidRPr="00FE5DA0" w:rsidRDefault="00180807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Nabava novog teretnog vozila</w:t>
            </w:r>
          </w:p>
        </w:tc>
        <w:tc>
          <w:tcPr>
            <w:tcW w:w="1340" w:type="dxa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65C7B105" w14:textId="77777777" w:rsidR="00180807" w:rsidRPr="00FE5DA0" w:rsidRDefault="00180807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26.500,00</w:t>
            </w:r>
          </w:p>
        </w:tc>
        <w:tc>
          <w:tcPr>
            <w:tcW w:w="1701" w:type="dxa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38DEEDA0" w14:textId="77777777" w:rsidR="00180807" w:rsidRPr="00FE5DA0" w:rsidRDefault="00180807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26.500,00</w:t>
            </w:r>
          </w:p>
        </w:tc>
        <w:tc>
          <w:tcPr>
            <w:tcW w:w="1417" w:type="dxa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5B4EE0AD" w14:textId="77777777" w:rsidR="00180807" w:rsidRPr="00FE5DA0" w:rsidRDefault="00180807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26.500,00</w:t>
            </w:r>
          </w:p>
        </w:tc>
        <w:tc>
          <w:tcPr>
            <w:tcW w:w="1530" w:type="dxa"/>
            <w:tcBorders>
              <w:top w:val="single" w:sz="4" w:space="0" w:color="4472C4" w:themeColor="accent1"/>
              <w:left w:val="nil"/>
              <w:bottom w:val="single" w:sz="4" w:space="0" w:color="4472C4" w:themeColor="accent1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7C0E269C" w14:textId="77777777" w:rsidR="00180807" w:rsidRPr="00FE5DA0" w:rsidRDefault="00180807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51.000,00</w:t>
            </w:r>
          </w:p>
        </w:tc>
      </w:tr>
      <w:tr w:rsidR="00FE5DA0" w:rsidRPr="00FE5DA0" w14:paraId="7331B70D" w14:textId="77777777" w:rsidTr="00180807">
        <w:trPr>
          <w:trHeight w:val="544"/>
        </w:trPr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606D7619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62589591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7B6EB882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Sektor za izgradnju i održavanje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61A95573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Izrada šablonskog stola za hlađenje odljevaka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3840114B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2.600,00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0CE42F09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2.600,00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28ED1602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2.600,00</w:t>
            </w:r>
          </w:p>
        </w:tc>
        <w:tc>
          <w:tcPr>
            <w:tcW w:w="1530" w:type="dxa"/>
            <w:tcBorders>
              <w:top w:val="single" w:sz="4" w:space="0" w:color="4472C4" w:themeColor="accent1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2A7204DF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2.600,00</w:t>
            </w:r>
          </w:p>
        </w:tc>
      </w:tr>
      <w:tr w:rsidR="00FE5DA0" w:rsidRPr="00FE5DA0" w14:paraId="4B89358F" w14:textId="77777777" w:rsidTr="00180807">
        <w:trPr>
          <w:trHeight w:val="552"/>
        </w:trPr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554857F8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5363B4D0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331C62BC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Sektor za izgradnju i održavanje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63049199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Nabava hidrauličnog agregata za podvodna bušenja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4152897A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12.500,00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1670E092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12.500,00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0363ECF3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12.500,00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2B85EAB0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12.500,00</w:t>
            </w:r>
          </w:p>
        </w:tc>
      </w:tr>
      <w:tr w:rsidR="00180807" w:rsidRPr="00FE5DA0" w14:paraId="21286163" w14:textId="77777777" w:rsidTr="00180807">
        <w:trPr>
          <w:trHeight w:val="545"/>
        </w:trPr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69D87DB2" w14:textId="77777777" w:rsidR="00180807" w:rsidRPr="00FE5DA0" w:rsidRDefault="00180807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315B1232" w14:textId="77777777" w:rsidR="00180807" w:rsidRPr="00FE5DA0" w:rsidRDefault="00180807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747" w:type="dxa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0DD5DDA9" w14:textId="77777777" w:rsidR="00180807" w:rsidRPr="00FE5DA0" w:rsidRDefault="00180807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Sektor za ekonomske poslove</w:t>
            </w:r>
          </w:p>
        </w:tc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60A55989" w14:textId="77777777" w:rsidR="00180807" w:rsidRPr="00FE5DA0" w:rsidRDefault="00180807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Nabava osnovnih sredstava manje vrijednosti (do 2.650,00 €)</w:t>
            </w:r>
          </w:p>
        </w:tc>
        <w:tc>
          <w:tcPr>
            <w:tcW w:w="1340" w:type="dxa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4268BF00" w14:textId="77777777" w:rsidR="00180807" w:rsidRPr="00FE5DA0" w:rsidRDefault="00180807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13.000,00</w:t>
            </w:r>
          </w:p>
        </w:tc>
        <w:tc>
          <w:tcPr>
            <w:tcW w:w="1701" w:type="dxa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477441DC" w14:textId="77777777" w:rsidR="00180807" w:rsidRPr="00FE5DA0" w:rsidRDefault="00180807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13.000,00</w:t>
            </w:r>
          </w:p>
        </w:tc>
        <w:tc>
          <w:tcPr>
            <w:tcW w:w="1417" w:type="dxa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520F6D1D" w14:textId="77777777" w:rsidR="00180807" w:rsidRPr="00FE5DA0" w:rsidRDefault="00180807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13.000,00</w:t>
            </w:r>
          </w:p>
        </w:tc>
        <w:tc>
          <w:tcPr>
            <w:tcW w:w="1530" w:type="dxa"/>
            <w:tcBorders>
              <w:top w:val="single" w:sz="8" w:space="0" w:color="4472C4"/>
              <w:left w:val="nil"/>
              <w:bottom w:val="single" w:sz="4" w:space="0" w:color="4472C4" w:themeColor="accent1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34D9C35C" w14:textId="77777777" w:rsidR="00180807" w:rsidRPr="00FE5DA0" w:rsidRDefault="00180807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15.000,00</w:t>
            </w:r>
          </w:p>
        </w:tc>
      </w:tr>
      <w:tr w:rsidR="00FE5DA0" w:rsidRPr="00FE5DA0" w14:paraId="6694FCCE" w14:textId="77777777" w:rsidTr="00AA5A1B">
        <w:trPr>
          <w:trHeight w:val="553"/>
        </w:trPr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27B41989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434459C3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30346223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Sektor za ekonomske poslove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64A59973" w14:textId="77777777" w:rsidR="00FE5DA0" w:rsidRPr="00FE5DA0" w:rsidRDefault="00FE5DA0" w:rsidP="00FE5DA0">
            <w:pPr>
              <w:jc w:val="both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Nabava uredskog namještaja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3FFCCE95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7.500,00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608E02FE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7.500,00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4315B472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7.500,00</w:t>
            </w:r>
          </w:p>
        </w:tc>
        <w:tc>
          <w:tcPr>
            <w:tcW w:w="1530" w:type="dxa"/>
            <w:tcBorders>
              <w:top w:val="single" w:sz="4" w:space="0" w:color="4472C4" w:themeColor="accent1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32B86204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7.500,00</w:t>
            </w:r>
          </w:p>
        </w:tc>
      </w:tr>
      <w:tr w:rsidR="00FE5DA0" w:rsidRPr="00FE5DA0" w14:paraId="2FC0B224" w14:textId="77777777" w:rsidTr="00AA5A1B">
        <w:trPr>
          <w:trHeight w:val="603"/>
        </w:trPr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7CB3645E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091E5BD1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6CB52987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Pravno-kadrovski sektor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7D07209E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Aluminijske ljestve za penjanje na OPS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157B41EA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4.500,00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349C72DE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4.500,00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70EF85B6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4.500,00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2FE999DE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4.500,00</w:t>
            </w:r>
          </w:p>
        </w:tc>
      </w:tr>
      <w:tr w:rsidR="00FE5DA0" w:rsidRPr="00FE5DA0" w14:paraId="0D72D028" w14:textId="77777777" w:rsidTr="00AA5A1B">
        <w:trPr>
          <w:trHeight w:hRule="exact" w:val="581"/>
        </w:trPr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0E7ED66A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32F450FD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61D3C164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Pravno-kadrovski sektor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13AEFE1C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Protupožarni ormari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3B573769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3.500,00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1BF59CAD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3.500,00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3888510B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3.500,00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6099F5AD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3.500,00</w:t>
            </w:r>
          </w:p>
        </w:tc>
      </w:tr>
      <w:tr w:rsidR="00FE5DA0" w:rsidRPr="00FE5DA0" w14:paraId="1EDC6B1E" w14:textId="77777777" w:rsidTr="00180807">
        <w:trPr>
          <w:trHeight w:hRule="exact" w:val="284"/>
        </w:trPr>
        <w:tc>
          <w:tcPr>
            <w:tcW w:w="0" w:type="auto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08A84E00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3BC503B5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747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102C08F4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Poslovna informatika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04603616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Informatička oprema - PRIJENOSNA </w:t>
            </w:r>
            <w:r w:rsidRPr="00FE5DA0"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>I STOLNA RAČUNALA</w:t>
            </w: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7A079B5E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13.000,00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10E059E4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13.000,00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09E5334F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22.000,00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38EE0902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22.000,00</w:t>
            </w:r>
          </w:p>
        </w:tc>
      </w:tr>
      <w:tr w:rsidR="00FE5DA0" w:rsidRPr="00FE5DA0" w14:paraId="5D71279F" w14:textId="77777777" w:rsidTr="00180807">
        <w:trPr>
          <w:trHeight w:hRule="exact" w:val="284"/>
        </w:trPr>
        <w:tc>
          <w:tcPr>
            <w:tcW w:w="0" w:type="auto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09062C21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97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4CD79361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053DBC38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2C6A6ADD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099274CF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5297D87A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2658B1C3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33A85FD4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FE5DA0" w:rsidRPr="00FE5DA0" w14:paraId="27A1A820" w14:textId="77777777" w:rsidTr="00180807">
        <w:trPr>
          <w:trHeight w:hRule="exact" w:val="284"/>
        </w:trPr>
        <w:tc>
          <w:tcPr>
            <w:tcW w:w="0" w:type="auto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5909F645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6E39AA67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747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354B1C7E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Poslovna informatika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1D90D6FB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Informatička oprema - STOLNA RAČUNALA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5894206B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13.000,00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45AC7C6B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13.000,00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052DDCA8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4B76CCF5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FE5DA0" w:rsidRPr="00FE5DA0" w14:paraId="510A2880" w14:textId="77777777" w:rsidTr="00180807">
        <w:trPr>
          <w:trHeight w:hRule="exact" w:val="100"/>
        </w:trPr>
        <w:tc>
          <w:tcPr>
            <w:tcW w:w="0" w:type="auto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7FBB9449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97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5A34AB5B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319E9F32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2D4E128A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2729F5A7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0FC1C004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16F023B6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1596B0D2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FE5DA0" w:rsidRPr="00FE5DA0" w14:paraId="38EC0C33" w14:textId="77777777" w:rsidTr="00180807">
        <w:trPr>
          <w:trHeight w:hRule="exact" w:val="284"/>
        </w:trPr>
        <w:tc>
          <w:tcPr>
            <w:tcW w:w="0" w:type="auto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0DC0A9E5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142 </w:t>
            </w:r>
          </w:p>
        </w:tc>
        <w:tc>
          <w:tcPr>
            <w:tcW w:w="497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33425F2E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39</w:t>
            </w:r>
          </w:p>
        </w:tc>
        <w:tc>
          <w:tcPr>
            <w:tcW w:w="1747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144A28E7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Poslovna informatika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7C0FDA70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Informatička oprema - RAČUNALNA OPREMA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073C078E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13.000,00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24FA98A5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13.000,00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3CBEC569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19.000,00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7DA83451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19.000,00</w:t>
            </w:r>
          </w:p>
        </w:tc>
      </w:tr>
      <w:tr w:rsidR="00FE5DA0" w:rsidRPr="00FE5DA0" w14:paraId="7705A88F" w14:textId="77777777" w:rsidTr="00180807">
        <w:trPr>
          <w:trHeight w:hRule="exact" w:val="284"/>
        </w:trPr>
        <w:tc>
          <w:tcPr>
            <w:tcW w:w="0" w:type="auto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529CD545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97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65AEA29D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77A1461C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010BA1A7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36453259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17A96065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57E3BC63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56BEF68F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FE5DA0" w:rsidRPr="00FE5DA0" w14:paraId="115272D3" w14:textId="77777777" w:rsidTr="00180807">
        <w:trPr>
          <w:trHeight w:hRule="exact" w:val="449"/>
        </w:trPr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2F206345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088D2882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2A57BFEC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Poslovna informatika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036A7929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Informatička oprema - KORISNIČKI PROGRAMI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26B6C4C1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4CA6F60E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3C3A5E0A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26366F24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8.000,00</w:t>
            </w:r>
          </w:p>
        </w:tc>
      </w:tr>
      <w:tr w:rsidR="00FE5DA0" w:rsidRPr="00FE5DA0" w14:paraId="146DB313" w14:textId="77777777" w:rsidTr="005235B5">
        <w:trPr>
          <w:trHeight w:hRule="exact" w:val="113"/>
        </w:trPr>
        <w:tc>
          <w:tcPr>
            <w:tcW w:w="0" w:type="auto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230BCBB7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1692F4C3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747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1EC4A90B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Poslovna informatika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7995DA6B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Informatička oprema - EKRANI</w:t>
            </w:r>
          </w:p>
        </w:tc>
        <w:tc>
          <w:tcPr>
            <w:tcW w:w="1340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04E92965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6.000,00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7FE5B82B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6.000,00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2AD73778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1D77B529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FE5DA0" w:rsidRPr="00FE5DA0" w14:paraId="0B86AE23" w14:textId="77777777" w:rsidTr="00B2116B">
        <w:trPr>
          <w:trHeight w:val="408"/>
        </w:trPr>
        <w:tc>
          <w:tcPr>
            <w:tcW w:w="0" w:type="auto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4F7B96D3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97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5355FBF6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24AFE802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0B644DD3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220A5ADD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024CA781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51C2C3D3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vAlign w:val="center"/>
            <w:hideMark/>
          </w:tcPr>
          <w:p w14:paraId="37DF45D4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180807" w:rsidRPr="00FE5DA0" w14:paraId="4435DBAD" w14:textId="77777777" w:rsidTr="00180807">
        <w:trPr>
          <w:trHeight w:val="538"/>
        </w:trPr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48D31934" w14:textId="77777777" w:rsidR="00180807" w:rsidRPr="00FE5DA0" w:rsidRDefault="00180807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657ACB56" w14:textId="77777777" w:rsidR="00180807" w:rsidRPr="00FE5DA0" w:rsidRDefault="00180807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747" w:type="dxa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32D78E37" w14:textId="77777777" w:rsidR="00180807" w:rsidRPr="00FE5DA0" w:rsidRDefault="00180807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Poslovna informatika</w:t>
            </w:r>
          </w:p>
        </w:tc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1277A402" w14:textId="77777777" w:rsidR="00180807" w:rsidRPr="00FE5DA0" w:rsidRDefault="00180807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Informatička oprema - VPN MREŽA ZA PLOVNA PODRUČJA</w:t>
            </w:r>
          </w:p>
        </w:tc>
        <w:tc>
          <w:tcPr>
            <w:tcW w:w="1340" w:type="dxa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12DB93E8" w14:textId="77777777" w:rsidR="00180807" w:rsidRPr="00FE5DA0" w:rsidRDefault="00180807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701" w:type="dxa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0CC5E115" w14:textId="77777777" w:rsidR="00180807" w:rsidRPr="00FE5DA0" w:rsidRDefault="00180807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417" w:type="dxa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1E58A624" w14:textId="77777777" w:rsidR="00180807" w:rsidRPr="00FE5DA0" w:rsidRDefault="00180807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530" w:type="dxa"/>
            <w:tcBorders>
              <w:top w:val="single" w:sz="8" w:space="0" w:color="4472C4"/>
              <w:left w:val="nil"/>
              <w:bottom w:val="single" w:sz="4" w:space="0" w:color="4472C4" w:themeColor="accent1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49EA7FCE" w14:textId="77777777" w:rsidR="00180807" w:rsidRPr="00FE5DA0" w:rsidRDefault="00180807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FE5DA0" w:rsidRPr="00FE5DA0" w14:paraId="6C4D5C93" w14:textId="77777777" w:rsidTr="00180807">
        <w:trPr>
          <w:trHeight w:val="404"/>
        </w:trPr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1D394A89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39ED202B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58F7E683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Poslovna informatika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39532813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Informatička oprema - MREŽNA OPREMA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46353DBD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038E5787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06C07DAF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1530" w:type="dxa"/>
            <w:tcBorders>
              <w:top w:val="single" w:sz="4" w:space="0" w:color="4472C4" w:themeColor="accent1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21A2596D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25.000,00</w:t>
            </w:r>
          </w:p>
        </w:tc>
      </w:tr>
      <w:tr w:rsidR="00FE5DA0" w:rsidRPr="00FE5DA0" w14:paraId="63B22E41" w14:textId="77777777" w:rsidTr="00180807">
        <w:trPr>
          <w:trHeight w:hRule="exact" w:val="397"/>
        </w:trPr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6EE55328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6EB42B20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10E765BC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Poslovna informatika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1836A18F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Informatička oprema - BEŽIČNA OPREMA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02E0B0A3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00E50DD9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6E50ECE3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319CB400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17.000,00</w:t>
            </w:r>
          </w:p>
        </w:tc>
      </w:tr>
      <w:tr w:rsidR="00180807" w:rsidRPr="00FE5DA0" w14:paraId="76C50BC5" w14:textId="77777777" w:rsidTr="00180807">
        <w:trPr>
          <w:trHeight w:hRule="exact" w:val="397"/>
        </w:trPr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45A54DAD" w14:textId="77777777" w:rsidR="00180807" w:rsidRPr="00FE5DA0" w:rsidRDefault="00180807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71A1CC6C" w14:textId="77777777" w:rsidR="00180807" w:rsidRPr="00FE5DA0" w:rsidRDefault="00180807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747" w:type="dxa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672C3E9F" w14:textId="77777777" w:rsidR="00180807" w:rsidRPr="00FE5DA0" w:rsidRDefault="00180807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Poslovna informatika</w:t>
            </w:r>
          </w:p>
        </w:tc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276B4F7A" w14:textId="77777777" w:rsidR="00180807" w:rsidRPr="00FE5DA0" w:rsidRDefault="00180807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Informatička oprema - POSLOVNO INFORMACIJSKI SUSTAV</w:t>
            </w:r>
          </w:p>
        </w:tc>
        <w:tc>
          <w:tcPr>
            <w:tcW w:w="1340" w:type="dxa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5AD4BC82" w14:textId="77777777" w:rsidR="00180807" w:rsidRPr="00FE5DA0" w:rsidRDefault="00180807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701" w:type="dxa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2E50A21E" w14:textId="77777777" w:rsidR="00180807" w:rsidRPr="00FE5DA0" w:rsidRDefault="00180807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417" w:type="dxa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66681909" w14:textId="77777777" w:rsidR="00180807" w:rsidRPr="00FE5DA0" w:rsidRDefault="00180807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530" w:type="dxa"/>
            <w:tcBorders>
              <w:top w:val="single" w:sz="8" w:space="0" w:color="4472C4"/>
              <w:left w:val="nil"/>
              <w:bottom w:val="single" w:sz="4" w:space="0" w:color="4472C4" w:themeColor="accent1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42955AB1" w14:textId="77777777" w:rsidR="00180807" w:rsidRPr="00FE5DA0" w:rsidRDefault="00180807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19.000,00</w:t>
            </w:r>
          </w:p>
        </w:tc>
      </w:tr>
      <w:tr w:rsidR="00FE5DA0" w:rsidRPr="00FE5DA0" w14:paraId="65439335" w14:textId="77777777" w:rsidTr="00180807">
        <w:trPr>
          <w:trHeight w:hRule="exact" w:val="397"/>
        </w:trPr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0C3CADD1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0EE4D38A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7B9419D7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Sektor za izgradnju i održavanje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7BB03C98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Automatika za klizna vrata s video </w:t>
            </w:r>
            <w:proofErr w:type="spellStart"/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parlafonom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33119E36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45EF555C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16.000,00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09AA78CD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16.000,00</w:t>
            </w:r>
          </w:p>
        </w:tc>
        <w:tc>
          <w:tcPr>
            <w:tcW w:w="1530" w:type="dxa"/>
            <w:tcBorders>
              <w:top w:val="single" w:sz="4" w:space="0" w:color="4472C4" w:themeColor="accent1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6BE903CC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16.000,00</w:t>
            </w:r>
          </w:p>
        </w:tc>
      </w:tr>
      <w:tr w:rsidR="00FE5DA0" w:rsidRPr="00FE5DA0" w14:paraId="030340AD" w14:textId="77777777" w:rsidTr="00180807">
        <w:trPr>
          <w:trHeight w:val="483"/>
        </w:trPr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6C7339E2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1B8086F1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47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2CC59E7F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Sektor za izgradnju i održavanje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345E4AE6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Nabava vjetrogeneratora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206C2E73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713EC3E5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13.300,00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0FEE2B65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13.300,00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3F037744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13.300,00</w:t>
            </w:r>
          </w:p>
        </w:tc>
      </w:tr>
      <w:tr w:rsidR="00FE5DA0" w:rsidRPr="00FE5DA0" w14:paraId="35EF2D95" w14:textId="77777777" w:rsidTr="00180807">
        <w:trPr>
          <w:trHeight w:val="406"/>
        </w:trPr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2ED4DF93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3791E31F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72C2E923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Sektor za izgradnju i održavanje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4472C4" w:themeColor="accent1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3A76CB7E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Nabava električnog </w:t>
            </w:r>
            <w:proofErr w:type="spellStart"/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užetnog</w:t>
            </w:r>
            <w:proofErr w:type="spellEnd"/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vitla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4472C4" w:themeColor="accent1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7A696A46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391F06E7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1.550,00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76588EFA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1.550,00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3E71FC77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1.550,00</w:t>
            </w:r>
          </w:p>
        </w:tc>
      </w:tr>
      <w:tr w:rsidR="00180807" w:rsidRPr="00FE5DA0" w14:paraId="2AF73DD3" w14:textId="77777777" w:rsidTr="00180807">
        <w:trPr>
          <w:trHeight w:val="555"/>
        </w:trPr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33B48A7E" w14:textId="77777777" w:rsidR="00180807" w:rsidRPr="00FE5DA0" w:rsidRDefault="00180807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3031C3B0" w14:textId="77777777" w:rsidR="00180807" w:rsidRPr="00FE5DA0" w:rsidRDefault="00180807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747" w:type="dxa"/>
            <w:tcBorders>
              <w:top w:val="nil"/>
              <w:left w:val="single" w:sz="8" w:space="0" w:color="4472C4"/>
              <w:bottom w:val="single" w:sz="8" w:space="0" w:color="4472C4"/>
              <w:right w:val="single" w:sz="4" w:space="0" w:color="4472C4" w:themeColor="accent1"/>
            </w:tcBorders>
            <w:shd w:val="clear" w:color="auto" w:fill="auto"/>
            <w:vAlign w:val="center"/>
            <w:hideMark/>
          </w:tcPr>
          <w:p w14:paraId="002D0E75" w14:textId="77777777" w:rsidR="00180807" w:rsidRPr="00FE5DA0" w:rsidRDefault="00180807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Sektor za izgradnju i održavanje</w:t>
            </w:r>
          </w:p>
        </w:tc>
        <w:tc>
          <w:tcPr>
            <w:tcW w:w="0" w:type="auto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auto"/>
            <w:vAlign w:val="center"/>
            <w:hideMark/>
          </w:tcPr>
          <w:p w14:paraId="5B9057F9" w14:textId="4405A5C2" w:rsidR="00180807" w:rsidRPr="00FE5DA0" w:rsidRDefault="00180807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Nabava podvodnih podiznih cilindara(četiri komada od 2000 kg s priključnom opremom)</w:t>
            </w:r>
          </w:p>
        </w:tc>
        <w:tc>
          <w:tcPr>
            <w:tcW w:w="134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auto"/>
            <w:vAlign w:val="center"/>
            <w:hideMark/>
          </w:tcPr>
          <w:p w14:paraId="4B8BD183" w14:textId="77777777" w:rsidR="00180807" w:rsidRPr="00FE5DA0" w:rsidRDefault="00180807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4472C4" w:themeColor="accent1"/>
              <w:bottom w:val="single" w:sz="8" w:space="0" w:color="4472C4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4DF15F96" w14:textId="77777777" w:rsidR="00180807" w:rsidRPr="00FE5DA0" w:rsidRDefault="00180807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3FECE4E5" w14:textId="77777777" w:rsidR="00180807" w:rsidRPr="00FE5DA0" w:rsidRDefault="00180807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9.800,00</w:t>
            </w:r>
          </w:p>
        </w:tc>
        <w:tc>
          <w:tcPr>
            <w:tcW w:w="1530" w:type="dxa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7E15F224" w14:textId="77777777" w:rsidR="00180807" w:rsidRPr="00FE5DA0" w:rsidRDefault="00180807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9.800,00</w:t>
            </w:r>
          </w:p>
        </w:tc>
      </w:tr>
      <w:tr w:rsidR="00FE5DA0" w:rsidRPr="00FE5DA0" w14:paraId="103A196C" w14:textId="77777777" w:rsidTr="00180807">
        <w:trPr>
          <w:trHeight w:val="60"/>
        </w:trPr>
        <w:tc>
          <w:tcPr>
            <w:tcW w:w="0" w:type="auto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4172A116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vAlign w:val="center"/>
            <w:hideMark/>
          </w:tcPr>
          <w:p w14:paraId="659A9D96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4472C4"/>
              <w:right w:val="single" w:sz="4" w:space="0" w:color="4472C4" w:themeColor="accent1"/>
            </w:tcBorders>
            <w:shd w:val="clear" w:color="auto" w:fill="auto"/>
            <w:vAlign w:val="center"/>
            <w:hideMark/>
          </w:tcPr>
          <w:p w14:paraId="779C771A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Sektor za izgradnju i održavanje</w:t>
            </w:r>
          </w:p>
        </w:tc>
        <w:tc>
          <w:tcPr>
            <w:tcW w:w="0" w:type="auto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auto"/>
            <w:vAlign w:val="center"/>
            <w:hideMark/>
          </w:tcPr>
          <w:p w14:paraId="48922B10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Nabava motornog čistača za uklanjanje višegodišnjih korova</w:t>
            </w:r>
          </w:p>
        </w:tc>
        <w:tc>
          <w:tcPr>
            <w:tcW w:w="134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shd w:val="clear" w:color="auto" w:fill="auto"/>
            <w:vAlign w:val="center"/>
            <w:hideMark/>
          </w:tcPr>
          <w:p w14:paraId="2A8AE027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4472C4" w:themeColor="accent1"/>
              <w:bottom w:val="single" w:sz="4" w:space="0" w:color="4472C4" w:themeColor="accent1"/>
              <w:right w:val="single" w:sz="8" w:space="0" w:color="4472C4"/>
            </w:tcBorders>
            <w:shd w:val="clear" w:color="000000" w:fill="DDEBF7"/>
            <w:vAlign w:val="center"/>
            <w:hideMark/>
          </w:tcPr>
          <w:p w14:paraId="2CC5FBC1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4257EECF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1.800,00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427150EB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1.800,00</w:t>
            </w:r>
          </w:p>
        </w:tc>
      </w:tr>
      <w:tr w:rsidR="00FE5DA0" w:rsidRPr="00FE5DA0" w14:paraId="5705F47D" w14:textId="77777777" w:rsidTr="00AA5A1B">
        <w:trPr>
          <w:trHeight w:val="474"/>
        </w:trPr>
        <w:tc>
          <w:tcPr>
            <w:tcW w:w="0" w:type="auto"/>
            <w:tcBorders>
              <w:top w:val="nil"/>
              <w:left w:val="single" w:sz="8" w:space="0" w:color="2F75B5"/>
              <w:bottom w:val="single" w:sz="8" w:space="0" w:color="2F75B5"/>
              <w:right w:val="single" w:sz="8" w:space="0" w:color="2F75B5"/>
            </w:tcBorders>
            <w:shd w:val="clear" w:color="auto" w:fill="auto"/>
            <w:vAlign w:val="center"/>
            <w:hideMark/>
          </w:tcPr>
          <w:p w14:paraId="1FEDF3BE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2F75B5"/>
              <w:right w:val="single" w:sz="8" w:space="0" w:color="2F75B5"/>
            </w:tcBorders>
            <w:shd w:val="clear" w:color="auto" w:fill="auto"/>
            <w:vAlign w:val="center"/>
            <w:hideMark/>
          </w:tcPr>
          <w:p w14:paraId="06AC79A6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2F75B5"/>
              <w:right w:val="single" w:sz="4" w:space="0" w:color="4472C4" w:themeColor="accent1"/>
            </w:tcBorders>
            <w:shd w:val="clear" w:color="auto" w:fill="auto"/>
            <w:vAlign w:val="center"/>
            <w:hideMark/>
          </w:tcPr>
          <w:p w14:paraId="21C37C92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Sektor za izgradnju i održavanje</w:t>
            </w:r>
          </w:p>
        </w:tc>
        <w:tc>
          <w:tcPr>
            <w:tcW w:w="0" w:type="auto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FFFFFF" w:themeColor="background1"/>
              <w:right w:val="single" w:sz="4" w:space="0" w:color="4472C4" w:themeColor="accent1"/>
            </w:tcBorders>
            <w:shd w:val="clear" w:color="auto" w:fill="auto"/>
            <w:vAlign w:val="center"/>
            <w:hideMark/>
          </w:tcPr>
          <w:p w14:paraId="638EA768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Nabava i ugradnja klima uređaja</w:t>
            </w:r>
          </w:p>
        </w:tc>
        <w:tc>
          <w:tcPr>
            <w:tcW w:w="1340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FFFFFF" w:themeColor="background1"/>
              <w:right w:val="single" w:sz="4" w:space="0" w:color="4472C4" w:themeColor="accent1"/>
            </w:tcBorders>
            <w:shd w:val="clear" w:color="auto" w:fill="auto"/>
            <w:vAlign w:val="center"/>
            <w:hideMark/>
          </w:tcPr>
          <w:p w14:paraId="72B92DB9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FFFFFF" w:themeColor="background1"/>
              <w:right w:val="single" w:sz="4" w:space="0" w:color="4472C4" w:themeColor="accent1"/>
            </w:tcBorders>
            <w:shd w:val="clear" w:color="000000" w:fill="DDEBF7"/>
            <w:vAlign w:val="center"/>
            <w:hideMark/>
          </w:tcPr>
          <w:p w14:paraId="451C1675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4472C4" w:themeColor="accent1"/>
              <w:bottom w:val="single" w:sz="4" w:space="0" w:color="FFFFFF" w:themeColor="background1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619650E8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FFFFFF" w:themeColor="background1"/>
              <w:right w:val="single" w:sz="8" w:space="0" w:color="4472C4"/>
            </w:tcBorders>
            <w:shd w:val="clear" w:color="000000" w:fill="BDD7EE"/>
            <w:vAlign w:val="center"/>
            <w:hideMark/>
          </w:tcPr>
          <w:p w14:paraId="5EAABC48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6.000,00</w:t>
            </w:r>
          </w:p>
        </w:tc>
      </w:tr>
      <w:tr w:rsidR="00FE5DA0" w:rsidRPr="00FE5DA0" w14:paraId="303CD8B7" w14:textId="77777777" w:rsidTr="00AA5A1B">
        <w:trPr>
          <w:trHeight w:hRule="exact" w:val="20"/>
        </w:trPr>
        <w:tc>
          <w:tcPr>
            <w:tcW w:w="0" w:type="auto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1A81538D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7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6E6F1087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7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35D9EFBF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305496"/>
            <w:vAlign w:val="center"/>
            <w:hideMark/>
          </w:tcPr>
          <w:p w14:paraId="04CF5106" w14:textId="77777777" w:rsidR="00FE5DA0" w:rsidRPr="00FE5DA0" w:rsidRDefault="00FE5DA0" w:rsidP="00FE5DA0">
            <w:pPr>
              <w:jc w:val="right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AA5A1B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  <w:bdr w:val="single" w:sz="4" w:space="0" w:color="4472C4" w:themeColor="accent1"/>
              </w:rPr>
              <w:t>UKUPNO</w:t>
            </w:r>
            <w:r w:rsidRPr="00FE5DA0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: </w:t>
            </w:r>
          </w:p>
        </w:tc>
        <w:tc>
          <w:tcPr>
            <w:tcW w:w="134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305496"/>
            <w:vAlign w:val="center"/>
            <w:hideMark/>
          </w:tcPr>
          <w:p w14:paraId="20641678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FE5DA0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860.000,00</w:t>
            </w:r>
          </w:p>
        </w:tc>
        <w:tc>
          <w:tcPr>
            <w:tcW w:w="1701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305496"/>
            <w:vAlign w:val="center"/>
            <w:hideMark/>
          </w:tcPr>
          <w:p w14:paraId="3ABEB16A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FE5DA0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890.850,00</w:t>
            </w:r>
          </w:p>
        </w:tc>
        <w:tc>
          <w:tcPr>
            <w:tcW w:w="1417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305496"/>
            <w:vAlign w:val="center"/>
            <w:hideMark/>
          </w:tcPr>
          <w:p w14:paraId="40A915B6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FE5DA0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898.350,00</w:t>
            </w:r>
          </w:p>
        </w:tc>
        <w:tc>
          <w:tcPr>
            <w:tcW w:w="153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305496"/>
            <w:vAlign w:val="center"/>
            <w:hideMark/>
          </w:tcPr>
          <w:p w14:paraId="31B2B7AB" w14:textId="77777777" w:rsidR="00FE5DA0" w:rsidRPr="00FE5DA0" w:rsidRDefault="00FE5DA0" w:rsidP="00FE5DA0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FE5DA0"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891.850,00</w:t>
            </w:r>
          </w:p>
        </w:tc>
      </w:tr>
      <w:tr w:rsidR="00FE5DA0" w:rsidRPr="00FE5DA0" w14:paraId="3449A03F" w14:textId="77777777" w:rsidTr="00AA5A1B">
        <w:trPr>
          <w:trHeight w:val="408"/>
        </w:trPr>
        <w:tc>
          <w:tcPr>
            <w:tcW w:w="0" w:type="auto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952A3CC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97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2628F3E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4" w:space="0" w:color="FFFFFF" w:themeColor="background1"/>
            </w:tcBorders>
            <w:vAlign w:val="center"/>
            <w:hideMark/>
          </w:tcPr>
          <w:p w14:paraId="7A1E17F5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6F8A1B6B" w14:textId="77777777" w:rsidR="00FE5DA0" w:rsidRPr="00FE5DA0" w:rsidRDefault="00FE5DA0" w:rsidP="00FE5DA0">
            <w:pP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204ADD2C" w14:textId="77777777" w:rsidR="00FE5DA0" w:rsidRPr="00FE5DA0" w:rsidRDefault="00FE5DA0" w:rsidP="00FE5DA0">
            <w:pP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31399DA" w14:textId="77777777" w:rsidR="00FE5DA0" w:rsidRPr="00FE5DA0" w:rsidRDefault="00FE5DA0" w:rsidP="00FE5DA0">
            <w:pP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2023B3A" w14:textId="77777777" w:rsidR="00FE5DA0" w:rsidRPr="00FE5DA0" w:rsidRDefault="00FE5DA0" w:rsidP="00FE5DA0">
            <w:pP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53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3AA703CD" w14:textId="77777777" w:rsidR="00FE5DA0" w:rsidRPr="00FE5DA0" w:rsidRDefault="00FE5DA0" w:rsidP="00FE5DA0">
            <w:pP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FE5DA0" w:rsidRPr="00FE5DA0" w14:paraId="1229DB37" w14:textId="77777777" w:rsidTr="00AA5A1B">
        <w:trPr>
          <w:trHeight w:val="315"/>
        </w:trPr>
        <w:tc>
          <w:tcPr>
            <w:tcW w:w="0" w:type="auto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07956363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</w:rPr>
            </w:pPr>
            <w:r w:rsidRPr="00FE5DA0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49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09127FEB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FFFFFF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25C221A1" w14:textId="77777777" w:rsidR="00FE5DA0" w:rsidRPr="00FE5DA0" w:rsidRDefault="00FE5DA0" w:rsidP="00FE5DA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E5DA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2390ED5D" w14:textId="77777777" w:rsidR="00FE5DA0" w:rsidRPr="00FE5DA0" w:rsidRDefault="00FE5DA0" w:rsidP="00FE5DA0">
            <w:pP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34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9EED464" w14:textId="77777777" w:rsidR="00FE5DA0" w:rsidRPr="00FE5DA0" w:rsidRDefault="00FE5DA0" w:rsidP="00FE5DA0">
            <w:pP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2A56BE5F" w14:textId="77777777" w:rsidR="00FE5DA0" w:rsidRPr="00FE5DA0" w:rsidRDefault="00FE5DA0" w:rsidP="00FE5DA0">
            <w:pP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CD20545" w14:textId="77777777" w:rsidR="00FE5DA0" w:rsidRPr="00FE5DA0" w:rsidRDefault="00FE5DA0" w:rsidP="00FE5DA0">
            <w:pP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53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0212234" w14:textId="77777777" w:rsidR="00FE5DA0" w:rsidRPr="00FE5DA0" w:rsidRDefault="00FE5DA0" w:rsidP="00FE5DA0">
            <w:pP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</w:tr>
    </w:tbl>
    <w:p w14:paraId="5E983A60" w14:textId="77777777" w:rsidR="005235B5" w:rsidRDefault="005235B5" w:rsidP="005235B5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</w:t>
      </w:r>
    </w:p>
    <w:p w14:paraId="6D5813A2" w14:textId="16A2E60A" w:rsidR="005235B5" w:rsidRDefault="005235B5" w:rsidP="005235B5">
      <w:pPr>
        <w:jc w:val="center"/>
        <w:rPr>
          <w:rFonts w:cstheme="minorHAnsi"/>
          <w:sz w:val="24"/>
          <w:szCs w:val="24"/>
        </w:rPr>
      </w:pPr>
    </w:p>
    <w:p w14:paraId="0AC7FE10" w14:textId="654FC523" w:rsidR="005235B5" w:rsidRDefault="00316310" w:rsidP="005235B5">
      <w:pPr>
        <w:jc w:val="center"/>
        <w:rPr>
          <w:rFonts w:cstheme="minorHAnsi"/>
          <w:sz w:val="24"/>
          <w:szCs w:val="24"/>
        </w:rPr>
      </w:pPr>
      <w:bookmarkStart w:id="3" w:name="_GoBack"/>
      <w:r>
        <w:rPr>
          <w:noProof/>
        </w:rPr>
        <w:drawing>
          <wp:anchor distT="0" distB="0" distL="114300" distR="114300" simplePos="0" relativeHeight="251662336" behindDoc="0" locked="0" layoutInCell="1" allowOverlap="1" wp14:anchorId="0C7FF022" wp14:editId="23CC8300">
            <wp:simplePos x="0" y="0"/>
            <wp:positionH relativeFrom="column">
              <wp:posOffset>7061835</wp:posOffset>
            </wp:positionH>
            <wp:positionV relativeFrom="paragraph">
              <wp:posOffset>106045</wp:posOffset>
            </wp:positionV>
            <wp:extent cx="1400175" cy="1714500"/>
            <wp:effectExtent l="0" t="4762" r="4762" b="4763"/>
            <wp:wrapThrough wrapText="bothSides">
              <wp:wrapPolygon edited="0">
                <wp:start x="-73" y="21540"/>
                <wp:lineTo x="21380" y="21540"/>
                <wp:lineTo x="21380" y="180"/>
                <wp:lineTo x="-73" y="180"/>
                <wp:lineTo x="-73" y="2154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001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</w:p>
    <w:p w14:paraId="4F68ADF0" w14:textId="3420B1BF" w:rsidR="005235B5" w:rsidRDefault="005235B5" w:rsidP="005235B5">
      <w:pPr>
        <w:jc w:val="center"/>
        <w:rPr>
          <w:rFonts w:cstheme="minorHAnsi"/>
          <w:sz w:val="24"/>
          <w:szCs w:val="24"/>
        </w:rPr>
      </w:pPr>
    </w:p>
    <w:p w14:paraId="70F4A67A" w14:textId="50454F7E" w:rsidR="005235B5" w:rsidRDefault="005235B5" w:rsidP="005235B5">
      <w:pPr>
        <w:jc w:val="center"/>
        <w:rPr>
          <w:rFonts w:cstheme="minorHAnsi"/>
          <w:sz w:val="24"/>
          <w:szCs w:val="24"/>
        </w:rPr>
      </w:pPr>
    </w:p>
    <w:p w14:paraId="09C1E722" w14:textId="6BDB2686" w:rsidR="00397F97" w:rsidRDefault="00397F97"/>
    <w:sectPr w:rsidR="00397F97" w:rsidSect="005235B5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41C32D" w14:textId="77777777" w:rsidR="00A845EE" w:rsidRDefault="00A845EE" w:rsidP="00397F97">
      <w:r>
        <w:separator/>
      </w:r>
    </w:p>
  </w:endnote>
  <w:endnote w:type="continuationSeparator" w:id="0">
    <w:p w14:paraId="30E1C224" w14:textId="77777777" w:rsidR="00A845EE" w:rsidRDefault="00A845EE" w:rsidP="00397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RAvantgar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RGaramondLigh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DA955" w14:textId="46B10D80" w:rsidR="005235B5" w:rsidRPr="005235B5" w:rsidRDefault="005235B5" w:rsidP="005235B5">
    <w:pPr>
      <w:pStyle w:val="Footer"/>
      <w:jc w:val="center"/>
    </w:pPr>
    <w:r>
      <w:rPr>
        <w:rFonts w:ascii="Arial" w:hAnsi="Arial"/>
        <w:noProof/>
        <w:color w:val="365F91"/>
        <w:sz w:val="12"/>
      </w:rPr>
      <w:drawing>
        <wp:inline distT="0" distB="0" distL="0" distR="0" wp14:anchorId="115FD233" wp14:editId="1AD746C1">
          <wp:extent cx="8106909" cy="600075"/>
          <wp:effectExtent l="0" t="0" r="8890" b="0"/>
          <wp:docPr id="3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7277263" name="Slika 5672772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21208" cy="660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85226166"/>
      <w:docPartObj>
        <w:docPartGallery w:val="Page Numbers (Bottom of Page)"/>
        <w:docPartUnique/>
      </w:docPartObj>
    </w:sdtPr>
    <w:sdtEndPr/>
    <w:sdtContent>
      <w:p w14:paraId="777DD5CD" w14:textId="09E105B1" w:rsidR="005235B5" w:rsidRDefault="00A845EE">
        <w:pPr>
          <w:pStyle w:val="Footer"/>
          <w:jc w:val="right"/>
        </w:pPr>
      </w:p>
    </w:sdtContent>
  </w:sdt>
  <w:p w14:paraId="065F0CF6" w14:textId="77777777" w:rsidR="005235B5" w:rsidRDefault="005235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74A308" w14:textId="77777777" w:rsidR="00A845EE" w:rsidRDefault="00A845EE" w:rsidP="00397F97">
      <w:r>
        <w:separator/>
      </w:r>
    </w:p>
  </w:footnote>
  <w:footnote w:type="continuationSeparator" w:id="0">
    <w:p w14:paraId="14AFC4D9" w14:textId="77777777" w:rsidR="00A845EE" w:rsidRDefault="00A845EE" w:rsidP="00397F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4B0942" w14:textId="7937F356" w:rsidR="00FE5DA0" w:rsidRDefault="00FE5DA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7A17E99" wp14:editId="2FA18D3E">
          <wp:simplePos x="0" y="0"/>
          <wp:positionH relativeFrom="margin">
            <wp:posOffset>728345</wp:posOffset>
          </wp:positionH>
          <wp:positionV relativeFrom="paragraph">
            <wp:posOffset>-393064</wp:posOffset>
          </wp:positionV>
          <wp:extent cx="7486650" cy="781050"/>
          <wp:effectExtent l="0" t="0" r="0" b="0"/>
          <wp:wrapNone/>
          <wp:docPr id="2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8665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28344C"/>
    <w:multiLevelType w:val="hybridMultilevel"/>
    <w:tmpl w:val="C35AC9DE"/>
    <w:lvl w:ilvl="0" w:tplc="E88C083E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52402A"/>
    <w:multiLevelType w:val="hybridMultilevel"/>
    <w:tmpl w:val="B4442D7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5C0DB3"/>
    <w:multiLevelType w:val="hybridMultilevel"/>
    <w:tmpl w:val="32903B0C"/>
    <w:lvl w:ilvl="0" w:tplc="94089F0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3B6C46"/>
    <w:multiLevelType w:val="multilevel"/>
    <w:tmpl w:val="2F9A968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4" w15:restartNumberingAfterBreak="0">
    <w:nsid w:val="58091DC3"/>
    <w:multiLevelType w:val="hybridMultilevel"/>
    <w:tmpl w:val="34D2CD8E"/>
    <w:lvl w:ilvl="0" w:tplc="566CD306">
      <w:start w:val="1"/>
      <w:numFmt w:val="decimal"/>
      <w:lvlText w:val="%1."/>
      <w:lvlJc w:val="left"/>
      <w:pPr>
        <w:ind w:left="786" w:hanging="360"/>
      </w:pPr>
      <w:rPr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B67056"/>
    <w:multiLevelType w:val="hybridMultilevel"/>
    <w:tmpl w:val="46885800"/>
    <w:lvl w:ilvl="0" w:tplc="8E561EFE">
      <w:start w:val="20"/>
      <w:numFmt w:val="bullet"/>
      <w:pStyle w:val="TOCHeading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1F24B3"/>
    <w:multiLevelType w:val="hybridMultilevel"/>
    <w:tmpl w:val="9C307D82"/>
    <w:lvl w:ilvl="0" w:tplc="4FB68FF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8D0"/>
    <w:rsid w:val="00180807"/>
    <w:rsid w:val="00260628"/>
    <w:rsid w:val="00316310"/>
    <w:rsid w:val="00397F97"/>
    <w:rsid w:val="005235B5"/>
    <w:rsid w:val="007978D0"/>
    <w:rsid w:val="00992466"/>
    <w:rsid w:val="00A62109"/>
    <w:rsid w:val="00A845EE"/>
    <w:rsid w:val="00AA5A1B"/>
    <w:rsid w:val="00B2116B"/>
    <w:rsid w:val="00FE5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4283C"/>
  <w15:chartTrackingRefBased/>
  <w15:docId w15:val="{3A5F2AFC-1DC4-4741-A82C-4C75F2397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97F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7F9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aliases w:val="TEKST"/>
    <w:basedOn w:val="Normal"/>
    <w:next w:val="Normal"/>
    <w:link w:val="Heading2Char"/>
    <w:uiPriority w:val="9"/>
    <w:qFormat/>
    <w:rsid w:val="00397F97"/>
    <w:pPr>
      <w:keepNext/>
      <w:jc w:val="right"/>
      <w:outlineLvl w:val="1"/>
    </w:pPr>
    <w:rPr>
      <w:rFonts w:ascii="HRAvantgard" w:hAnsi="HRAvantgard"/>
      <w:sz w:val="48"/>
      <w:lang w:val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397F97"/>
    <w:pPr>
      <w:keepNext/>
      <w:jc w:val="center"/>
      <w:outlineLvl w:val="2"/>
    </w:pPr>
    <w:rPr>
      <w:rFonts w:ascii="HRAvantgard" w:hAnsi="HRAvantgard"/>
      <w:sz w:val="48"/>
      <w:lang w:val="en-US"/>
    </w:rPr>
  </w:style>
  <w:style w:type="paragraph" w:styleId="Heading4">
    <w:name w:val="heading 4"/>
    <w:basedOn w:val="Normal"/>
    <w:next w:val="Normal"/>
    <w:link w:val="Heading4Char"/>
    <w:autoRedefine/>
    <w:uiPriority w:val="9"/>
    <w:qFormat/>
    <w:rsid w:val="00397F97"/>
    <w:pPr>
      <w:keepNext/>
      <w:tabs>
        <w:tab w:val="left" w:pos="851"/>
      </w:tabs>
      <w:spacing w:before="60" w:after="120" w:line="276" w:lineRule="auto"/>
      <w:ind w:left="1440" w:hanging="1080"/>
      <w:outlineLvl w:val="3"/>
    </w:pPr>
    <w:rPr>
      <w:rFonts w:ascii="Calibri" w:eastAsia="Calibri" w:hAnsi="Calibri" w:cs="Calibri"/>
      <w:bCs/>
      <w:color w:val="4472C4"/>
      <w:sz w:val="24"/>
      <w:szCs w:val="22"/>
      <w:lang w:eastAsia="x-none"/>
    </w:rPr>
  </w:style>
  <w:style w:type="paragraph" w:styleId="Heading5">
    <w:name w:val="heading 5"/>
    <w:aliases w:val="1.1."/>
    <w:basedOn w:val="Normal"/>
    <w:next w:val="Normal"/>
    <w:link w:val="Heading5Char"/>
    <w:uiPriority w:val="9"/>
    <w:unhideWhenUsed/>
    <w:qFormat/>
    <w:rsid w:val="00397F9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qFormat/>
    <w:rsid w:val="00397F97"/>
    <w:pPr>
      <w:keepNext/>
      <w:tabs>
        <w:tab w:val="left" w:pos="567"/>
        <w:tab w:val="left" w:pos="851"/>
      </w:tabs>
      <w:spacing w:before="240" w:after="120"/>
      <w:jc w:val="both"/>
      <w:outlineLvl w:val="5"/>
    </w:pPr>
    <w:rPr>
      <w:rFonts w:ascii="Calibri" w:eastAsia="Calibri" w:hAnsi="Calibri"/>
      <w:color w:val="222A35"/>
      <w:sz w:val="24"/>
      <w:lang w:eastAsia="x-none"/>
    </w:rPr>
  </w:style>
  <w:style w:type="paragraph" w:styleId="Heading7">
    <w:name w:val="heading 7"/>
    <w:basedOn w:val="Normal"/>
    <w:next w:val="Normal"/>
    <w:link w:val="Heading7Char"/>
    <w:uiPriority w:val="9"/>
    <w:qFormat/>
    <w:rsid w:val="00397F97"/>
    <w:pPr>
      <w:keepNext/>
      <w:tabs>
        <w:tab w:val="left" w:pos="1843"/>
      </w:tabs>
      <w:ind w:left="1134"/>
      <w:jc w:val="both"/>
      <w:outlineLvl w:val="6"/>
    </w:pPr>
    <w:rPr>
      <w:rFonts w:eastAsia="Calibri"/>
      <w:b/>
      <w:sz w:val="40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qFormat/>
    <w:rsid w:val="00397F97"/>
    <w:pPr>
      <w:keepNext/>
      <w:jc w:val="both"/>
      <w:outlineLvl w:val="7"/>
    </w:pPr>
    <w:rPr>
      <w:rFonts w:eastAsia="Calibri"/>
      <w:b/>
      <w:sz w:val="36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397F97"/>
    <w:pPr>
      <w:keepNext/>
      <w:outlineLvl w:val="8"/>
    </w:pPr>
    <w:rPr>
      <w:rFonts w:eastAsia="Calibri"/>
      <w:b/>
      <w:sz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7F97"/>
    <w:rPr>
      <w:rFonts w:ascii="Cambria" w:eastAsia="Times New Roman" w:hAnsi="Cambria" w:cs="Times New Roman"/>
      <w:b/>
      <w:bCs/>
      <w:kern w:val="32"/>
      <w:sz w:val="32"/>
      <w:szCs w:val="32"/>
      <w:lang w:eastAsia="hr-HR"/>
    </w:rPr>
  </w:style>
  <w:style w:type="character" w:customStyle="1" w:styleId="Heading2Char">
    <w:name w:val="Heading 2 Char"/>
    <w:aliases w:val="TEKST Char"/>
    <w:basedOn w:val="DefaultParagraphFont"/>
    <w:link w:val="Heading2"/>
    <w:uiPriority w:val="9"/>
    <w:rsid w:val="00397F97"/>
    <w:rPr>
      <w:rFonts w:ascii="HRAvantgard" w:eastAsia="Times New Roman" w:hAnsi="HRAvantgard" w:cs="Times New Roman"/>
      <w:sz w:val="48"/>
      <w:szCs w:val="20"/>
      <w:lang w:val="en-US" w:eastAsia="hr-HR"/>
    </w:rPr>
  </w:style>
  <w:style w:type="character" w:customStyle="1" w:styleId="Heading3Char">
    <w:name w:val="Heading 3 Char"/>
    <w:basedOn w:val="DefaultParagraphFont"/>
    <w:link w:val="Heading3"/>
    <w:uiPriority w:val="9"/>
    <w:rsid w:val="00397F97"/>
    <w:rPr>
      <w:rFonts w:ascii="HRAvantgard" w:eastAsia="Times New Roman" w:hAnsi="HRAvantgard" w:cs="Times New Roman"/>
      <w:sz w:val="48"/>
      <w:szCs w:val="20"/>
      <w:lang w:val="en-US"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397F97"/>
    <w:rPr>
      <w:rFonts w:ascii="Calibri" w:eastAsia="Calibri" w:hAnsi="Calibri" w:cs="Calibri"/>
      <w:bCs/>
      <w:color w:val="4472C4"/>
      <w:sz w:val="24"/>
      <w:lang w:eastAsia="x-none"/>
    </w:rPr>
  </w:style>
  <w:style w:type="character" w:customStyle="1" w:styleId="Heading5Char">
    <w:name w:val="Heading 5 Char"/>
    <w:aliases w:val="1.1. Char"/>
    <w:basedOn w:val="DefaultParagraphFont"/>
    <w:link w:val="Heading5"/>
    <w:uiPriority w:val="9"/>
    <w:rsid w:val="00397F97"/>
    <w:rPr>
      <w:rFonts w:asciiTheme="majorHAnsi" w:eastAsiaTheme="majorEastAsia" w:hAnsiTheme="majorHAnsi" w:cstheme="majorBidi"/>
      <w:color w:val="1F3763" w:themeColor="accent1" w:themeShade="7F"/>
      <w:sz w:val="20"/>
      <w:szCs w:val="20"/>
      <w:lang w:eastAsia="hr-HR"/>
    </w:rPr>
  </w:style>
  <w:style w:type="character" w:customStyle="1" w:styleId="Heading6Char">
    <w:name w:val="Heading 6 Char"/>
    <w:basedOn w:val="DefaultParagraphFont"/>
    <w:link w:val="Heading6"/>
    <w:uiPriority w:val="9"/>
    <w:rsid w:val="00397F97"/>
    <w:rPr>
      <w:rFonts w:ascii="Calibri" w:eastAsia="Calibri" w:hAnsi="Calibri" w:cs="Times New Roman"/>
      <w:color w:val="222A35"/>
      <w:sz w:val="24"/>
      <w:szCs w:val="20"/>
      <w:lang w:eastAsia="x-none"/>
    </w:rPr>
  </w:style>
  <w:style w:type="character" w:customStyle="1" w:styleId="Heading7Char">
    <w:name w:val="Heading 7 Char"/>
    <w:basedOn w:val="DefaultParagraphFont"/>
    <w:link w:val="Heading7"/>
    <w:uiPriority w:val="9"/>
    <w:rsid w:val="00397F97"/>
    <w:rPr>
      <w:rFonts w:ascii="Times New Roman" w:eastAsia="Calibri" w:hAnsi="Times New Roman" w:cs="Times New Roman"/>
      <w:b/>
      <w:sz w:val="4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rsid w:val="00397F97"/>
    <w:rPr>
      <w:rFonts w:ascii="Times New Roman" w:eastAsia="Calibri" w:hAnsi="Times New Roman" w:cs="Times New Roman"/>
      <w:b/>
      <w:sz w:val="36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97F97"/>
    <w:rPr>
      <w:rFonts w:ascii="Times New Roman" w:eastAsia="Calibri" w:hAnsi="Times New Roman" w:cs="Times New Roman"/>
      <w:b/>
      <w:sz w:val="28"/>
      <w:szCs w:val="20"/>
    </w:rPr>
  </w:style>
  <w:style w:type="paragraph" w:styleId="Header">
    <w:name w:val="header"/>
    <w:basedOn w:val="Normal"/>
    <w:link w:val="HeaderChar"/>
    <w:uiPriority w:val="99"/>
    <w:unhideWhenUsed/>
    <w:rsid w:val="00397F9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7F97"/>
  </w:style>
  <w:style w:type="paragraph" w:styleId="Footer">
    <w:name w:val="footer"/>
    <w:basedOn w:val="Normal"/>
    <w:link w:val="FooterChar"/>
    <w:uiPriority w:val="99"/>
    <w:unhideWhenUsed/>
    <w:rsid w:val="00397F9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7F97"/>
  </w:style>
  <w:style w:type="paragraph" w:styleId="NormalWeb">
    <w:name w:val="Normal (Web)"/>
    <w:basedOn w:val="Normal"/>
    <w:uiPriority w:val="99"/>
    <w:unhideWhenUsed/>
    <w:rsid w:val="00397F97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styleId="Hyperlink">
    <w:name w:val="Hyperlink"/>
    <w:uiPriority w:val="99"/>
    <w:rsid w:val="00397F97"/>
    <w:rPr>
      <w:color w:val="0000FF"/>
      <w:u w:val="single"/>
    </w:rPr>
  </w:style>
  <w:style w:type="character" w:styleId="PageNumber">
    <w:name w:val="page number"/>
    <w:basedOn w:val="DefaultParagraphFont"/>
    <w:rsid w:val="00397F97"/>
  </w:style>
  <w:style w:type="character" w:styleId="FollowedHyperlink">
    <w:name w:val="FollowedHyperlink"/>
    <w:uiPriority w:val="99"/>
    <w:rsid w:val="00397F97"/>
    <w:rPr>
      <w:color w:val="800080"/>
      <w:u w:val="single"/>
    </w:rPr>
  </w:style>
  <w:style w:type="paragraph" w:styleId="BodyText">
    <w:name w:val="Body Text"/>
    <w:aliases w:val=" uvlaka 3,  uvlaka 2,uvlaka 3,uvlaka 3 Char,uvlaka 2"/>
    <w:basedOn w:val="Normal"/>
    <w:link w:val="BodyTextChar"/>
    <w:rsid w:val="00397F97"/>
    <w:pPr>
      <w:jc w:val="both"/>
    </w:pPr>
    <w:rPr>
      <w:sz w:val="24"/>
      <w:lang w:val="en-US"/>
    </w:rPr>
  </w:style>
  <w:style w:type="character" w:customStyle="1" w:styleId="BodyTextChar">
    <w:name w:val="Body Text Char"/>
    <w:aliases w:val=" uvlaka 3 Char,  uvlaka 2 Char,uvlaka 3 Char1,uvlaka 3 Char Char,uvlaka 2 Char"/>
    <w:basedOn w:val="DefaultParagraphFont"/>
    <w:link w:val="BodyText"/>
    <w:rsid w:val="00397F97"/>
    <w:rPr>
      <w:rFonts w:ascii="Times New Roman" w:eastAsia="Times New Roman" w:hAnsi="Times New Roman" w:cs="Times New Roman"/>
      <w:sz w:val="24"/>
      <w:szCs w:val="20"/>
      <w:lang w:val="en-US" w:eastAsia="hr-HR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7F9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7F97"/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7F97"/>
    <w:rPr>
      <w:rFonts w:ascii="Times New Roman" w:eastAsia="Times New Roman" w:hAnsi="Times New Roman" w:cs="Times New Roman"/>
      <w:b/>
      <w:bCs/>
      <w:sz w:val="20"/>
      <w:szCs w:val="20"/>
      <w:lang w:eastAsia="hr-H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7F97"/>
    <w:rPr>
      <w:b/>
      <w:bCs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F97"/>
    <w:rPr>
      <w:rFonts w:ascii="Tahoma" w:eastAsia="Times New Roman" w:hAnsi="Tahoma" w:cs="Tahoma"/>
      <w:sz w:val="16"/>
      <w:szCs w:val="16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7F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97F97"/>
    <w:pPr>
      <w:ind w:left="720"/>
      <w:contextualSpacing/>
    </w:pPr>
  </w:style>
  <w:style w:type="paragraph" w:customStyle="1" w:styleId="Style1">
    <w:name w:val="Style1"/>
    <w:basedOn w:val="Normal"/>
    <w:link w:val="Style1Char"/>
    <w:rsid w:val="00397F97"/>
    <w:pPr>
      <w:spacing w:after="120"/>
    </w:pPr>
    <w:rPr>
      <w:rFonts w:ascii="Calibri" w:eastAsia="Calibri" w:hAnsi="Calibri"/>
      <w:iCs/>
      <w:sz w:val="24"/>
      <w:lang w:eastAsia="en-US"/>
    </w:rPr>
  </w:style>
  <w:style w:type="character" w:customStyle="1" w:styleId="Style1Char">
    <w:name w:val="Style1 Char"/>
    <w:link w:val="Style1"/>
    <w:rsid w:val="00397F97"/>
    <w:rPr>
      <w:rFonts w:ascii="Calibri" w:eastAsia="Calibri" w:hAnsi="Calibri" w:cs="Times New Roman"/>
      <w:iCs/>
      <w:sz w:val="24"/>
      <w:szCs w:val="20"/>
    </w:rPr>
  </w:style>
  <w:style w:type="paragraph" w:customStyle="1" w:styleId="ListParagraph1">
    <w:name w:val="List Paragraph1"/>
    <w:basedOn w:val="Normal"/>
    <w:rsid w:val="00397F97"/>
    <w:pPr>
      <w:ind w:left="708"/>
    </w:pPr>
    <w:rPr>
      <w:rFonts w:ascii="Calibri" w:eastAsia="Calibri" w:hAnsi="Calibri"/>
      <w:sz w:val="24"/>
      <w:lang w:eastAsia="en-US"/>
    </w:rPr>
  </w:style>
  <w:style w:type="paragraph" w:customStyle="1" w:styleId="REPUBLIKAHRVATSKA">
    <w:name w:val="REPUBLIKA HRVATSKA"/>
    <w:basedOn w:val="Normal"/>
    <w:link w:val="REPUBLIKAHRVATSKAChar"/>
    <w:rsid w:val="00397F97"/>
    <w:pPr>
      <w:tabs>
        <w:tab w:val="left" w:pos="1276"/>
      </w:tabs>
    </w:pPr>
    <w:rPr>
      <w:rFonts w:ascii="Calibri" w:eastAsia="Calibri" w:hAnsi="Calibri"/>
      <w:b/>
      <w:sz w:val="24"/>
      <w:szCs w:val="24"/>
      <w:lang w:eastAsia="en-US"/>
    </w:rPr>
  </w:style>
  <w:style w:type="character" w:customStyle="1" w:styleId="REPUBLIKAHRVATSKAChar">
    <w:name w:val="REPUBLIKA HRVATSKA Char"/>
    <w:link w:val="REPUBLIKAHRVATSKA"/>
    <w:rsid w:val="00397F97"/>
    <w:rPr>
      <w:rFonts w:ascii="Calibri" w:eastAsia="Calibri" w:hAnsi="Calibri" w:cs="Times New Roman"/>
      <w:b/>
      <w:sz w:val="24"/>
      <w:szCs w:val="24"/>
    </w:rPr>
  </w:style>
  <w:style w:type="paragraph" w:customStyle="1" w:styleId="ListParagraph2">
    <w:name w:val="List Paragraph2"/>
    <w:basedOn w:val="Normal"/>
    <w:rsid w:val="00397F97"/>
    <w:pPr>
      <w:ind w:left="708"/>
    </w:pPr>
    <w:rPr>
      <w:rFonts w:ascii="Calibri" w:eastAsia="Calibri" w:hAnsi="Calibri"/>
      <w:sz w:val="24"/>
      <w:lang w:eastAsia="en-US"/>
    </w:rPr>
  </w:style>
  <w:style w:type="paragraph" w:customStyle="1" w:styleId="IKTEXT">
    <w:name w:val="IK_TEXT"/>
    <w:basedOn w:val="Normal"/>
    <w:link w:val="IKTEXTChar"/>
    <w:autoRedefine/>
    <w:rsid w:val="00397F97"/>
    <w:rPr>
      <w:rFonts w:ascii="Palatino Linotype" w:eastAsia="Calibri" w:hAnsi="Palatino Linotype"/>
      <w:sz w:val="24"/>
      <w:lang w:eastAsia="en-US"/>
    </w:rPr>
  </w:style>
  <w:style w:type="character" w:customStyle="1" w:styleId="IKTEXTChar">
    <w:name w:val="IK_TEXT Char"/>
    <w:link w:val="IKTEXT"/>
    <w:rsid w:val="00397F97"/>
    <w:rPr>
      <w:rFonts w:ascii="Palatino Linotype" w:eastAsia="Calibri" w:hAnsi="Palatino Linotype" w:cs="Times New Roman"/>
      <w:sz w:val="24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97F97"/>
    <w:pPr>
      <w:pBdr>
        <w:bottom w:val="single" w:sz="8" w:space="4" w:color="4F81BD"/>
      </w:pBdr>
      <w:spacing w:after="300"/>
      <w:contextualSpacing/>
    </w:pPr>
    <w:rPr>
      <w:rFonts w:ascii="HRGaramondLight" w:eastAsia="Calibri" w:hAnsi="HRGaramondLight"/>
      <w:color w:val="17365D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397F97"/>
    <w:rPr>
      <w:rFonts w:ascii="HRGaramondLight" w:eastAsia="Calibri" w:hAnsi="HRGaramondLight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7F97"/>
    <w:pPr>
      <w:numPr>
        <w:ilvl w:val="1"/>
      </w:numPr>
    </w:pPr>
    <w:rPr>
      <w:rFonts w:ascii="HRGaramondLight" w:eastAsia="Calibri" w:hAnsi="HRGaramondLight"/>
      <w:i/>
      <w:iCs/>
      <w:color w:val="4F81BD"/>
      <w:spacing w:val="15"/>
      <w:sz w:val="24"/>
      <w:szCs w:val="24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397F97"/>
    <w:rPr>
      <w:rFonts w:ascii="HRGaramondLight" w:eastAsia="Calibri" w:hAnsi="HRGaramondLight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uiPriority w:val="22"/>
    <w:qFormat/>
    <w:rsid w:val="00397F97"/>
    <w:rPr>
      <w:b/>
      <w:bCs/>
    </w:rPr>
  </w:style>
  <w:style w:type="character" w:styleId="Emphasis">
    <w:name w:val="Emphasis"/>
    <w:uiPriority w:val="20"/>
    <w:qFormat/>
    <w:rsid w:val="00397F97"/>
    <w:rPr>
      <w:i/>
      <w:iCs/>
    </w:rPr>
  </w:style>
  <w:style w:type="paragraph" w:styleId="NoSpacing">
    <w:name w:val="No Spacing"/>
    <w:link w:val="NoSpacingChar"/>
    <w:uiPriority w:val="1"/>
    <w:qFormat/>
    <w:rsid w:val="00397F97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NoSpacingChar">
    <w:name w:val="No Spacing Char"/>
    <w:link w:val="NoSpacing"/>
    <w:uiPriority w:val="1"/>
    <w:rsid w:val="00397F97"/>
    <w:rPr>
      <w:rFonts w:ascii="Times New Roman" w:eastAsia="Calibri" w:hAnsi="Times New Roman" w:cs="Times New Roman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397F97"/>
    <w:pPr>
      <w:keepLines/>
      <w:numPr>
        <w:numId w:val="1"/>
      </w:numPr>
      <w:tabs>
        <w:tab w:val="left" w:pos="567"/>
      </w:tabs>
      <w:spacing w:after="120" w:line="259" w:lineRule="auto"/>
      <w:ind w:hanging="720"/>
      <w:outlineLvl w:val="9"/>
    </w:pPr>
    <w:rPr>
      <w:rFonts w:ascii="Calibri" w:eastAsia="Calibri" w:hAnsi="Calibri"/>
      <w:b w:val="0"/>
      <w:bCs w:val="0"/>
      <w:color w:val="2E74B5"/>
      <w:kern w:val="0"/>
      <w:sz w:val="28"/>
      <w:lang w:val="x-none"/>
    </w:rPr>
  </w:style>
  <w:style w:type="paragraph" w:styleId="Quote">
    <w:name w:val="Quote"/>
    <w:basedOn w:val="Normal"/>
    <w:next w:val="Normal"/>
    <w:link w:val="QuoteChar"/>
    <w:uiPriority w:val="29"/>
    <w:qFormat/>
    <w:rsid w:val="00397F97"/>
    <w:rPr>
      <w:rFonts w:ascii="HRGaramondLight" w:hAnsi="HRGaramondLight"/>
      <w:i/>
      <w:iCs/>
      <w:color w:val="000000"/>
      <w:sz w:val="24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397F97"/>
    <w:rPr>
      <w:rFonts w:ascii="HRGaramondLight" w:eastAsia="Times New Roman" w:hAnsi="HRGaramondLight" w:cs="Times New Roman"/>
      <w:i/>
      <w:iCs/>
      <w:color w:val="000000"/>
      <w:sz w:val="24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7F97"/>
    <w:pPr>
      <w:pBdr>
        <w:bottom w:val="single" w:sz="4" w:space="4" w:color="4F81BD"/>
      </w:pBdr>
      <w:spacing w:before="200" w:after="280"/>
      <w:ind w:left="936" w:right="936"/>
    </w:pPr>
    <w:rPr>
      <w:rFonts w:ascii="HRGaramondLight" w:hAnsi="HRGaramondLight"/>
      <w:b/>
      <w:bCs/>
      <w:i/>
      <w:iCs/>
      <w:color w:val="4F81BD"/>
      <w:sz w:val="24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7F97"/>
    <w:rPr>
      <w:rFonts w:ascii="HRGaramondLight" w:eastAsia="Times New Roman" w:hAnsi="HRGaramondLight" w:cs="Times New Roman"/>
      <w:b/>
      <w:bCs/>
      <w:i/>
      <w:iCs/>
      <w:color w:val="4F81BD"/>
      <w:sz w:val="24"/>
      <w:szCs w:val="20"/>
    </w:rPr>
  </w:style>
  <w:style w:type="character" w:styleId="SubtleEmphasis">
    <w:name w:val="Subtle Emphasis"/>
    <w:uiPriority w:val="19"/>
    <w:qFormat/>
    <w:rsid w:val="00397F97"/>
    <w:rPr>
      <w:i/>
      <w:iCs/>
      <w:color w:val="808080"/>
    </w:rPr>
  </w:style>
  <w:style w:type="character" w:styleId="IntenseEmphasis">
    <w:name w:val="Intense Emphasis"/>
    <w:uiPriority w:val="21"/>
    <w:qFormat/>
    <w:rsid w:val="00397F97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397F97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397F97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397F97"/>
    <w:rPr>
      <w:b/>
      <w:bCs/>
      <w:smallCaps/>
      <w:spacing w:val="5"/>
    </w:rPr>
  </w:style>
  <w:style w:type="paragraph" w:customStyle="1" w:styleId="xmsonormal">
    <w:name w:val="x_msonormal"/>
    <w:basedOn w:val="Normal"/>
    <w:rsid w:val="00397F97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64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4683</Words>
  <Characters>26694</Characters>
  <Application>Microsoft Office Word</Application>
  <DocSecurity>0</DocSecurity>
  <Lines>222</Lines>
  <Paragraphs>62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Danijela Smoljko</dc:creator>
  <cp:keywords/>
  <dc:description/>
  <cp:lastModifiedBy>Goran Bašić</cp:lastModifiedBy>
  <cp:revision>2</cp:revision>
  <cp:lastPrinted>2024-12-20T07:15:00Z</cp:lastPrinted>
  <dcterms:created xsi:type="dcterms:W3CDTF">2025-03-20T09:55:00Z</dcterms:created>
  <dcterms:modified xsi:type="dcterms:W3CDTF">2025-03-20T09:55:00Z</dcterms:modified>
</cp:coreProperties>
</file>